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8353" w14:textId="53F643E6" w:rsidR="003D6EBB" w:rsidRDefault="003D6EBB" w:rsidP="003D6EBB">
      <w:pPr>
        <w:wordWrap w:val="0"/>
        <w:ind w:right="482"/>
        <w:rPr>
          <w:rFonts w:ascii="Times New Roman" w:eastAsia="微软雅黑" w:hAnsi="Times New Roman" w:cs="Times New Roman"/>
          <w:b/>
          <w:kern w:val="0"/>
          <w:sz w:val="28"/>
          <w:szCs w:val="28"/>
        </w:rPr>
      </w:pPr>
      <w:r>
        <w:rPr>
          <w:rFonts w:ascii="Times New Roman" w:eastAsia="微软雅黑" w:hAnsi="Times New Roman" w:cs="Times New Roman"/>
          <w:b/>
          <w:color w:val="C00000"/>
          <w:kern w:val="0"/>
          <w:sz w:val="28"/>
          <w:szCs w:val="28"/>
        </w:rPr>
        <w:t>附件</w:t>
      </w:r>
      <w:r>
        <w:rPr>
          <w:rFonts w:ascii="Times New Roman" w:eastAsia="微软雅黑" w:hAnsi="Times New Roman" w:cs="Times New Roman"/>
          <w:b/>
          <w:color w:val="C00000"/>
          <w:kern w:val="0"/>
          <w:sz w:val="28"/>
          <w:szCs w:val="28"/>
        </w:rPr>
        <w:t>1</w:t>
      </w:r>
      <w:r>
        <w:rPr>
          <w:rFonts w:ascii="Times New Roman" w:eastAsia="微软雅黑" w:hAnsi="Times New Roman" w:cs="Times New Roman"/>
          <w:b/>
          <w:color w:val="000000" w:themeColor="text1"/>
          <w:kern w:val="0"/>
          <w:sz w:val="28"/>
          <w:szCs w:val="28"/>
        </w:rPr>
        <w:t>—</w:t>
      </w:r>
      <w:r w:rsidR="00500689">
        <w:rPr>
          <w:rFonts w:ascii="Times New Roman" w:eastAsia="微软雅黑" w:hAnsi="Times New Roman" w:cs="Times New Roman" w:hint="eastAsia"/>
          <w:b/>
          <w:color w:val="000000" w:themeColor="text1"/>
          <w:kern w:val="0"/>
          <w:sz w:val="28"/>
          <w:szCs w:val="28"/>
        </w:rPr>
        <w:t>线上参会</w:t>
      </w:r>
      <w:r>
        <w:rPr>
          <w:rFonts w:ascii="Times New Roman" w:eastAsia="微软雅黑" w:hAnsi="Times New Roman" w:cs="Times New Roman"/>
          <w:b/>
          <w:kern w:val="0"/>
          <w:sz w:val="28"/>
          <w:szCs w:val="28"/>
        </w:rPr>
        <w:t>回执</w:t>
      </w:r>
      <w:r>
        <w:rPr>
          <w:rFonts w:ascii="Times New Roman" w:eastAsia="微软雅黑" w:hAnsi="Times New Roman" w:cs="Times New Roman" w:hint="eastAsia"/>
          <w:b/>
          <w:kern w:val="0"/>
          <w:sz w:val="28"/>
          <w:szCs w:val="28"/>
        </w:rPr>
        <w:t>（适用于邮件报名；其他报名方式不需填写和发送此回执）</w:t>
      </w:r>
    </w:p>
    <w:p w14:paraId="5943EFE7" w14:textId="7F52BD47" w:rsidR="003D6EBB" w:rsidRDefault="003D6EBB" w:rsidP="00500689">
      <w:pPr>
        <w:spacing w:line="280" w:lineRule="exact"/>
        <w:ind w:right="23"/>
        <w:jc w:val="left"/>
        <w:rPr>
          <w:rFonts w:ascii="Times New Roman" w:eastAsia="宋体" w:hAnsi="Times New Roman" w:cs="Times New Roman"/>
          <w:b/>
          <w:kern w:val="0"/>
          <w:sz w:val="24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《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“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lang w:val="en-GB"/>
        </w:rPr>
        <w:t>2</w:t>
      </w:r>
      <w:r w:rsidR="0050068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lang w:val="en-GB"/>
        </w:rPr>
        <w:t>020</w:t>
      </w:r>
      <w:r w:rsidR="0050068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lang w:val="en-GB"/>
        </w:rPr>
        <w:t>新工科再深化研讨会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”</w:t>
      </w:r>
      <w:r w:rsidR="00500689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线上</w:t>
      </w:r>
      <w:r>
        <w:rPr>
          <w:rFonts w:ascii="Times New Roman" w:eastAsia="宋体" w:hAnsi="Times New Roman" w:cs="Times New Roman"/>
          <w:b/>
          <w:kern w:val="0"/>
          <w:sz w:val="24"/>
        </w:rPr>
        <w:t>参会回执》</w:t>
      </w:r>
    </w:p>
    <w:tbl>
      <w:tblPr>
        <w:tblW w:w="565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1582"/>
        <w:gridCol w:w="1134"/>
        <w:gridCol w:w="1927"/>
        <w:gridCol w:w="1226"/>
        <w:gridCol w:w="2290"/>
        <w:gridCol w:w="1685"/>
        <w:gridCol w:w="1685"/>
      </w:tblGrid>
      <w:tr w:rsidR="009255F6" w14:paraId="34BA48D5" w14:textId="1358FA06" w:rsidTr="009255F6">
        <w:trPr>
          <w:trHeight w:val="610"/>
          <w:jc w:val="center"/>
        </w:trPr>
        <w:tc>
          <w:tcPr>
            <w:tcW w:w="3111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1E57485D" w14:textId="2A1B17E4" w:rsidR="009255F6" w:rsidRDefault="009255F6" w:rsidP="0050068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学校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与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院系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157FCA4A" w14:textId="4314B963" w:rsidR="009255F6" w:rsidRDefault="009255F6" w:rsidP="0050068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是否为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“新工科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联盟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62803CB1" w14:textId="77777777" w:rsidR="009255F6" w:rsidRDefault="009255F6" w:rsidP="0050068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6CA53AE6" w14:textId="77777777" w:rsidR="009255F6" w:rsidRDefault="009255F6" w:rsidP="0050068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19D17947" w14:textId="77777777" w:rsidR="009255F6" w:rsidRDefault="009255F6" w:rsidP="0050068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290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142645AE" w14:textId="77777777" w:rsidR="009255F6" w:rsidRDefault="009255F6" w:rsidP="0050068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1B4BD01F" w14:textId="77777777" w:rsidR="009255F6" w:rsidRPr="009255F6" w:rsidRDefault="009255F6" w:rsidP="009255F6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 w14:paraId="577C8714" w14:textId="3A0ED815" w:rsidR="009255F6" w:rsidRDefault="009255F6" w:rsidP="009255F6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255F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微信号</w:t>
            </w:r>
          </w:p>
        </w:tc>
      </w:tr>
      <w:tr w:rsidR="009255F6" w14:paraId="68BB2AC5" w14:textId="5F56EE5E" w:rsidTr="009255F6">
        <w:trPr>
          <w:trHeight w:val="1311"/>
          <w:jc w:val="center"/>
        </w:trPr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14:paraId="6988F59C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46434088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D0F7999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 w14:paraId="75B8B467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 w14:paraId="49EDBABE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0" w:type="dxa"/>
            <w:tcBorders>
              <w:tl2br w:val="nil"/>
              <w:tr2bl w:val="nil"/>
            </w:tcBorders>
            <w:vAlign w:val="center"/>
          </w:tcPr>
          <w:p w14:paraId="4021F772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vAlign w:val="center"/>
          </w:tcPr>
          <w:p w14:paraId="721EA3E2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</w:tcPr>
          <w:p w14:paraId="25037FC4" w14:textId="77777777" w:rsidR="009255F6" w:rsidRDefault="009255F6" w:rsidP="0050068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6F64BE53" w14:textId="1DA70D0D" w:rsidR="003D6EBB" w:rsidRPr="00835EB4" w:rsidRDefault="003D6EBB" w:rsidP="003D6EBB">
      <w:pPr>
        <w:wordWrap w:val="0"/>
        <w:ind w:right="482"/>
        <w:rPr>
          <w:rFonts w:asciiTheme="minorEastAsia" w:hAnsiTheme="minorEastAsia" w:cs="Times New Roman"/>
          <w:b/>
          <w:color w:val="000000"/>
          <w:kern w:val="0"/>
          <w:sz w:val="24"/>
        </w:rPr>
      </w:pPr>
    </w:p>
    <w:p w14:paraId="3234B898" w14:textId="77777777" w:rsidR="00500689" w:rsidRDefault="00500689" w:rsidP="003D6EBB">
      <w:pPr>
        <w:wordWrap w:val="0"/>
        <w:ind w:right="482"/>
        <w:rPr>
          <w:rFonts w:ascii="Times New Roman" w:eastAsia="华文中宋" w:hAnsi="Times New Roman" w:cs="Times New Roman"/>
          <w:b/>
          <w:color w:val="000000"/>
          <w:kern w:val="0"/>
          <w:sz w:val="24"/>
        </w:rPr>
      </w:pPr>
    </w:p>
    <w:p w14:paraId="1815B78E" w14:textId="587C4375" w:rsidR="003D6EBB" w:rsidRDefault="003D6EBB" w:rsidP="003D6EBB">
      <w:pPr>
        <w:wordWrap w:val="0"/>
        <w:ind w:right="482"/>
        <w:rPr>
          <w:rFonts w:ascii="Times New Roman" w:eastAsia="华文中宋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="华文中宋" w:hAnsi="Times New Roman" w:cs="Times New Roman" w:hint="eastAsia"/>
          <w:b/>
          <w:color w:val="000000"/>
          <w:kern w:val="0"/>
          <w:sz w:val="24"/>
        </w:rPr>
        <w:t>说</w:t>
      </w:r>
      <w:r>
        <w:rPr>
          <w:rFonts w:ascii="Times New Roman" w:eastAsia="华文中宋" w:hAnsi="Times New Roman" w:cs="Times New Roman"/>
          <w:b/>
          <w:color w:val="000000"/>
          <w:kern w:val="0"/>
          <w:sz w:val="24"/>
        </w:rPr>
        <w:t>明</w:t>
      </w:r>
    </w:p>
    <w:p w14:paraId="736629EA" w14:textId="3C7A218F" w:rsidR="00CA4D9E" w:rsidRDefault="00E06A0A" w:rsidP="00CA4D9E">
      <w:pPr>
        <w:numPr>
          <w:ilvl w:val="0"/>
          <w:numId w:val="1"/>
        </w:num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会议日期</w:t>
      </w:r>
      <w:r w:rsidR="00CA4D9E">
        <w:rPr>
          <w:rFonts w:ascii="Times New Roman" w:eastAsia="宋体" w:hAnsi="Times New Roman" w:cs="Times New Roman" w:hint="eastAsia"/>
          <w:b/>
        </w:rPr>
        <w:t>6</w:t>
      </w:r>
      <w:r w:rsidR="00CA4D9E">
        <w:rPr>
          <w:rFonts w:ascii="Times New Roman" w:eastAsia="宋体" w:hAnsi="Times New Roman" w:cs="Times New Roman" w:hint="eastAsia"/>
          <w:b/>
        </w:rPr>
        <w:t>月</w:t>
      </w:r>
      <w:r w:rsidR="00CA4D9E">
        <w:rPr>
          <w:rFonts w:ascii="Times New Roman" w:eastAsia="宋体" w:hAnsi="Times New Roman" w:cs="Times New Roman" w:hint="eastAsia"/>
          <w:b/>
        </w:rPr>
        <w:t>20</w:t>
      </w:r>
      <w:r w:rsidR="00CA4D9E">
        <w:rPr>
          <w:rFonts w:ascii="Times New Roman" w:eastAsia="宋体" w:hAnsi="Times New Roman" w:cs="Times New Roman" w:hint="eastAsia"/>
          <w:b/>
        </w:rPr>
        <w:t>日（周六）——</w:t>
      </w:r>
      <w:r w:rsidR="00CA4D9E">
        <w:rPr>
          <w:rFonts w:ascii="Times New Roman" w:eastAsia="宋体" w:hAnsi="Times New Roman" w:cs="Times New Roman" w:hint="eastAsia"/>
          <w:b/>
        </w:rPr>
        <w:t>21</w:t>
      </w:r>
      <w:r w:rsidR="00CA4D9E">
        <w:rPr>
          <w:rFonts w:ascii="Times New Roman" w:eastAsia="宋体" w:hAnsi="Times New Roman" w:cs="Times New Roman" w:hint="eastAsia"/>
          <w:b/>
        </w:rPr>
        <w:t>日（周日），会议时间</w:t>
      </w:r>
      <w:r w:rsidR="00CA4D9E">
        <w:rPr>
          <w:rFonts w:ascii="Times New Roman" w:eastAsia="宋体" w:hAnsi="Times New Roman" w:cs="Times New Roman" w:hint="eastAsia"/>
          <w:b/>
        </w:rPr>
        <w:t>1.5</w:t>
      </w:r>
      <w:r w:rsidR="00CA4D9E">
        <w:rPr>
          <w:rFonts w:ascii="Times New Roman" w:eastAsia="宋体" w:hAnsi="Times New Roman" w:cs="Times New Roman" w:hint="eastAsia"/>
          <w:b/>
        </w:rPr>
        <w:t>天。</w:t>
      </w:r>
    </w:p>
    <w:p w14:paraId="2FBE264B" w14:textId="40905DFB" w:rsidR="00500689" w:rsidRPr="00CA4D9E" w:rsidRDefault="00CA4D9E" w:rsidP="00CA4D9E">
      <w:pPr>
        <w:numPr>
          <w:ilvl w:val="0"/>
          <w:numId w:val="1"/>
        </w:num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本次会议采取线上和线下相结合的形式，外地人员线上参会，费用全免。会后</w:t>
      </w:r>
      <w:r>
        <w:rPr>
          <w:rFonts w:ascii="Times New Roman" w:eastAsia="宋体" w:hAnsi="Times New Roman" w:cs="Times New Roman" w:hint="eastAsia"/>
          <w:b/>
        </w:rPr>
        <w:t>1</w:t>
      </w:r>
      <w:r>
        <w:rPr>
          <w:rFonts w:ascii="Times New Roman" w:eastAsia="宋体" w:hAnsi="Times New Roman" w:cs="Times New Roman" w:hint="eastAsia"/>
          <w:b/>
        </w:rPr>
        <w:t>周，视频回放内容下线。</w:t>
      </w:r>
    </w:p>
    <w:p w14:paraId="142F813B" w14:textId="1E4A1200" w:rsidR="003D6EBB" w:rsidRDefault="003D6EBB" w:rsidP="003D6EBB">
      <w:pPr>
        <w:numPr>
          <w:ilvl w:val="0"/>
          <w:numId w:val="1"/>
        </w:num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请每位代表填写一行。多人参会时，可将本表复制多</w:t>
      </w:r>
      <w:r>
        <w:rPr>
          <w:rFonts w:ascii="Times New Roman" w:hAnsi="Times New Roman" w:cs="Times New Roman"/>
          <w:b/>
        </w:rPr>
        <w:t>行</w:t>
      </w:r>
      <w:r>
        <w:rPr>
          <w:rFonts w:ascii="Times New Roman" w:eastAsia="宋体" w:hAnsi="Times New Roman" w:cs="Times New Roman"/>
          <w:b/>
        </w:rPr>
        <w:t>进行填写</w:t>
      </w:r>
      <w:r w:rsidR="00D97F58">
        <w:rPr>
          <w:rFonts w:ascii="Times New Roman" w:eastAsia="宋体" w:hAnsi="Times New Roman" w:cs="Times New Roman" w:hint="eastAsia"/>
          <w:b/>
        </w:rPr>
        <w:t>。</w:t>
      </w:r>
    </w:p>
    <w:p w14:paraId="0E4478CC" w14:textId="0CB5922F" w:rsidR="00500689" w:rsidRDefault="005677AE" w:rsidP="003D6EBB">
      <w:pPr>
        <w:numPr>
          <w:ilvl w:val="0"/>
          <w:numId w:val="1"/>
        </w:num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请参会人员于</w:t>
      </w:r>
      <w:r>
        <w:rPr>
          <w:rFonts w:ascii="Times New Roman" w:eastAsia="宋体" w:hAnsi="Times New Roman" w:cs="Times New Roman" w:hint="eastAsia"/>
          <w:b/>
        </w:rPr>
        <w:t>2020</w:t>
      </w:r>
      <w:r>
        <w:rPr>
          <w:rFonts w:ascii="Times New Roman" w:eastAsia="宋体" w:hAnsi="Times New Roman" w:cs="Times New Roman" w:hint="eastAsia"/>
          <w:b/>
        </w:rPr>
        <w:t>年</w:t>
      </w:r>
      <w:r>
        <w:rPr>
          <w:rFonts w:ascii="Times New Roman" w:eastAsia="宋体" w:hAnsi="Times New Roman" w:cs="Times New Roman" w:hint="eastAsia"/>
          <w:b/>
        </w:rPr>
        <w:t>6</w:t>
      </w:r>
      <w:r>
        <w:rPr>
          <w:rFonts w:ascii="Times New Roman" w:eastAsia="宋体" w:hAnsi="Times New Roman" w:cs="Times New Roman" w:hint="eastAsia"/>
          <w:b/>
        </w:rPr>
        <w:t>月</w:t>
      </w:r>
      <w:r w:rsidR="00933A42">
        <w:rPr>
          <w:rFonts w:ascii="Times New Roman" w:eastAsia="宋体" w:hAnsi="Times New Roman" w:cs="Times New Roman" w:hint="eastAsia"/>
          <w:b/>
        </w:rPr>
        <w:t>18</w:t>
      </w:r>
      <w:r w:rsidR="00933A42">
        <w:rPr>
          <w:rFonts w:ascii="Times New Roman" w:eastAsia="宋体" w:hAnsi="Times New Roman" w:cs="Times New Roman" w:hint="eastAsia"/>
          <w:b/>
        </w:rPr>
        <w:t>日</w:t>
      </w:r>
      <w:r>
        <w:rPr>
          <w:rFonts w:ascii="Times New Roman" w:eastAsia="宋体" w:hAnsi="Times New Roman" w:cs="Times New Roman" w:hint="eastAsia"/>
          <w:b/>
        </w:rPr>
        <w:t>前完成报名，以便及时获取会议直播链接，并加入会议交流群</w:t>
      </w:r>
      <w:r w:rsidR="00B110CC">
        <w:rPr>
          <w:rFonts w:ascii="Times New Roman" w:eastAsia="宋体" w:hAnsi="Times New Roman" w:cs="Times New Roman" w:hint="eastAsia"/>
          <w:b/>
        </w:rPr>
        <w:t>。</w:t>
      </w:r>
    </w:p>
    <w:p w14:paraId="6222ECB7" w14:textId="533A4918" w:rsidR="005677AE" w:rsidRDefault="005677AE" w:rsidP="003D6EBB">
      <w:pPr>
        <w:numPr>
          <w:ilvl w:val="0"/>
          <w:numId w:val="1"/>
        </w:num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请您扫码添加培训顾问微信，</w:t>
      </w:r>
      <w:r w:rsidR="00B110CC">
        <w:rPr>
          <w:rFonts w:ascii="Times New Roman" w:eastAsia="宋体" w:hAnsi="Times New Roman" w:cs="Times New Roman" w:hint="eastAsia"/>
          <w:b/>
        </w:rPr>
        <w:t>备注“新工科加群”，</w:t>
      </w:r>
      <w:r>
        <w:rPr>
          <w:rFonts w:ascii="Times New Roman" w:eastAsia="宋体" w:hAnsi="Times New Roman" w:cs="Times New Roman" w:hint="eastAsia"/>
          <w:b/>
        </w:rPr>
        <w:t>加入会议交流群</w:t>
      </w:r>
    </w:p>
    <w:p w14:paraId="2D799732" w14:textId="659EC00B" w:rsidR="005677AE" w:rsidRDefault="005677AE" w:rsidP="005677AE">
      <w:pPr>
        <w:tabs>
          <w:tab w:val="left" w:pos="312"/>
        </w:tabs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noProof/>
        </w:rPr>
        <w:drawing>
          <wp:inline distT="0" distB="0" distL="0" distR="0" wp14:anchorId="7F5516D6" wp14:editId="29EDC0A3">
            <wp:extent cx="148590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53F7" w14:textId="77777777" w:rsidR="002005B6" w:rsidRDefault="002005B6" w:rsidP="003D6EBB">
      <w:pPr>
        <w:numPr>
          <w:ilvl w:val="0"/>
          <w:numId w:val="1"/>
        </w:numPr>
        <w:rPr>
          <w:rFonts w:ascii="Times New Roman" w:eastAsia="宋体" w:hAnsi="Times New Roman" w:cs="Times New Roman"/>
          <w:b/>
        </w:rPr>
      </w:pPr>
      <w:r w:rsidRPr="002005B6">
        <w:rPr>
          <w:rFonts w:ascii="Times New Roman" w:eastAsia="宋体" w:hAnsi="Times New Roman" w:cs="Times New Roman" w:hint="eastAsia"/>
          <w:b/>
        </w:rPr>
        <w:t>电话报名联系人</w:t>
      </w:r>
      <w:r w:rsidR="003D6EBB" w:rsidRPr="002005B6">
        <w:rPr>
          <w:rFonts w:ascii="Times New Roman" w:eastAsia="宋体" w:hAnsi="Times New Roman" w:cs="Times New Roman"/>
          <w:b/>
        </w:rPr>
        <w:t>：</w:t>
      </w:r>
      <w:r>
        <w:rPr>
          <w:rFonts w:ascii="Times New Roman" w:eastAsia="宋体" w:hAnsi="Times New Roman" w:cs="Times New Roman" w:hint="eastAsia"/>
          <w:b/>
        </w:rPr>
        <w:t>李进（</w:t>
      </w:r>
      <w:r w:rsidR="003D6EBB" w:rsidRPr="002005B6">
        <w:rPr>
          <w:rFonts w:ascii="Times New Roman" w:eastAsia="宋体" w:hAnsi="Times New Roman" w:cs="Times New Roman"/>
          <w:b/>
        </w:rPr>
        <w:t>13563118590</w:t>
      </w:r>
      <w:r>
        <w:rPr>
          <w:rFonts w:ascii="Times New Roman" w:eastAsia="宋体" w:hAnsi="Times New Roman" w:cs="Times New Roman" w:hint="eastAsia"/>
          <w:b/>
        </w:rPr>
        <w:t>）（微信同号</w:t>
      </w:r>
      <w:r w:rsidR="003D6EBB" w:rsidRPr="002005B6">
        <w:rPr>
          <w:rFonts w:ascii="Times New Roman" w:eastAsia="宋体" w:hAnsi="Times New Roman" w:cs="Times New Roman"/>
          <w:b/>
        </w:rPr>
        <w:t>）、</w:t>
      </w:r>
      <w:r>
        <w:rPr>
          <w:rFonts w:ascii="Times New Roman" w:eastAsia="宋体" w:hAnsi="Times New Roman" w:cs="Times New Roman" w:hint="eastAsia"/>
          <w:b/>
        </w:rPr>
        <w:t>孙芳蕾（</w:t>
      </w:r>
      <w:r w:rsidR="003D6EBB" w:rsidRPr="002005B6">
        <w:rPr>
          <w:rFonts w:ascii="Times New Roman" w:eastAsia="宋体" w:hAnsi="Times New Roman" w:cs="Times New Roman"/>
          <w:b/>
        </w:rPr>
        <w:t>13863179050</w:t>
      </w:r>
      <w:r>
        <w:rPr>
          <w:rFonts w:ascii="Times New Roman" w:eastAsia="宋体" w:hAnsi="Times New Roman" w:cs="Times New Roman" w:hint="eastAsia"/>
          <w:b/>
        </w:rPr>
        <w:t>）（微信同号</w:t>
      </w:r>
      <w:r w:rsidR="003D6EBB" w:rsidRPr="002005B6">
        <w:rPr>
          <w:rFonts w:ascii="Times New Roman" w:eastAsia="宋体" w:hAnsi="Times New Roman" w:cs="Times New Roman"/>
          <w:b/>
        </w:rPr>
        <w:t>）</w:t>
      </w:r>
    </w:p>
    <w:p w14:paraId="1E46CB9C" w14:textId="531276DC" w:rsidR="00BD038C" w:rsidRDefault="002005B6" w:rsidP="00CC6E3B">
      <w:pPr>
        <w:numPr>
          <w:ilvl w:val="0"/>
          <w:numId w:val="1"/>
        </w:numPr>
      </w:pPr>
      <w:r w:rsidRPr="00CC6E3B">
        <w:rPr>
          <w:rFonts w:ascii="Times New Roman" w:eastAsia="宋体" w:hAnsi="Times New Roman" w:cs="Times New Roman" w:hint="eastAsia"/>
          <w:b/>
        </w:rPr>
        <w:t>企业合作联系人：田甜（</w:t>
      </w:r>
      <w:r w:rsidR="003D6EBB" w:rsidRPr="00CC6E3B">
        <w:rPr>
          <w:rFonts w:ascii="Times New Roman" w:eastAsia="宋体" w:hAnsi="Times New Roman" w:cs="Times New Roman"/>
          <w:b/>
        </w:rPr>
        <w:t>1</w:t>
      </w:r>
      <w:r w:rsidRPr="00CC6E3B">
        <w:rPr>
          <w:rFonts w:ascii="Times New Roman" w:eastAsia="宋体" w:hAnsi="Times New Roman" w:cs="Times New Roman" w:hint="eastAsia"/>
          <w:b/>
        </w:rPr>
        <w:t>3863138106</w:t>
      </w:r>
      <w:r w:rsidRPr="00CC6E3B">
        <w:rPr>
          <w:rFonts w:ascii="Times New Roman" w:eastAsia="宋体" w:hAnsi="Times New Roman" w:cs="Times New Roman" w:hint="eastAsia"/>
          <w:b/>
        </w:rPr>
        <w:t>）、谷松林（</w:t>
      </w:r>
      <w:r w:rsidRPr="00CC6E3B">
        <w:rPr>
          <w:rFonts w:ascii="Times New Roman" w:eastAsia="宋体" w:hAnsi="Times New Roman" w:cs="Times New Roman" w:hint="eastAsia"/>
          <w:b/>
        </w:rPr>
        <w:t>18763112268</w:t>
      </w:r>
      <w:r w:rsidRPr="00CC6E3B">
        <w:rPr>
          <w:rFonts w:ascii="Times New Roman" w:eastAsia="宋体" w:hAnsi="Times New Roman" w:cs="Times New Roman" w:hint="eastAsia"/>
          <w:b/>
        </w:rPr>
        <w:t>）</w:t>
      </w:r>
    </w:p>
    <w:sectPr w:rsidR="00BD038C" w:rsidSect="004E42A9">
      <w:pgSz w:w="16838" w:h="11906" w:orient="landscape"/>
      <w:pgMar w:top="1588" w:right="1985" w:bottom="1474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9F93" w14:textId="77777777" w:rsidR="001C2E4A" w:rsidRDefault="001C2E4A" w:rsidP="00500689">
      <w:r>
        <w:separator/>
      </w:r>
    </w:p>
  </w:endnote>
  <w:endnote w:type="continuationSeparator" w:id="0">
    <w:p w14:paraId="45BED783" w14:textId="77777777" w:rsidR="001C2E4A" w:rsidRDefault="001C2E4A" w:rsidP="005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E93D9" w14:textId="77777777" w:rsidR="001C2E4A" w:rsidRDefault="001C2E4A" w:rsidP="00500689">
      <w:r>
        <w:separator/>
      </w:r>
    </w:p>
  </w:footnote>
  <w:footnote w:type="continuationSeparator" w:id="0">
    <w:p w14:paraId="763BF753" w14:textId="77777777" w:rsidR="001C2E4A" w:rsidRDefault="001C2E4A" w:rsidP="0050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53EE04"/>
    <w:multiLevelType w:val="singleLevel"/>
    <w:tmpl w:val="FC53EE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BB"/>
    <w:rsid w:val="000A58FD"/>
    <w:rsid w:val="001C2E4A"/>
    <w:rsid w:val="002005B6"/>
    <w:rsid w:val="003D6EBB"/>
    <w:rsid w:val="00500689"/>
    <w:rsid w:val="00565F68"/>
    <w:rsid w:val="005677AE"/>
    <w:rsid w:val="009255F6"/>
    <w:rsid w:val="00933A42"/>
    <w:rsid w:val="00B110CC"/>
    <w:rsid w:val="00B35623"/>
    <w:rsid w:val="00BD038C"/>
    <w:rsid w:val="00C851C4"/>
    <w:rsid w:val="00CA4D9E"/>
    <w:rsid w:val="00CC6E3B"/>
    <w:rsid w:val="00D32124"/>
    <w:rsid w:val="00D97F58"/>
    <w:rsid w:val="00DE6E1B"/>
    <w:rsid w:val="00E06A0A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3975"/>
  <w15:docId w15:val="{E5A43A77-7983-4690-A698-6B739D0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D6E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3D6EB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06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0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进</dc:creator>
  <cp:lastModifiedBy>Lee Jin</cp:lastModifiedBy>
  <cp:revision>25</cp:revision>
  <dcterms:created xsi:type="dcterms:W3CDTF">2019-06-02T13:57:00Z</dcterms:created>
  <dcterms:modified xsi:type="dcterms:W3CDTF">2020-06-02T03:25:00Z</dcterms:modified>
</cp:coreProperties>
</file>