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3B" w:rsidRDefault="00FA323B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FA323B" w:rsidRDefault="00FA323B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FA323B" w:rsidRDefault="00A46165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proofErr w:type="gramStart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</w:t>
      </w:r>
      <w:r w:rsidR="00E84EF6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立项建设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:rsidR="00FA323B" w:rsidRDefault="00FA323B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FA323B" w:rsidRDefault="00FA323B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FA323B" w:rsidRDefault="00A4616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FA323B" w:rsidRDefault="00A4616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75683A" w:rsidRDefault="00A46165" w:rsidP="0040251C">
      <w:pPr>
        <w:spacing w:line="600" w:lineRule="exact"/>
        <w:ind w:right="28" w:firstLineChars="400" w:firstLine="1280"/>
        <w:rPr>
          <w:rFonts w:ascii="黑体" w:eastAsia="黑体" w:hAnsi="黑体" w:cs="Times New Roman" w:hint="eastAsia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3B0A6B" w:rsidRPr="0040251C" w:rsidRDefault="003B0A6B" w:rsidP="0040251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课程类型：</w:t>
      </w:r>
      <w:bookmarkStart w:id="0" w:name="_GoBack"/>
      <w:bookmarkEnd w:id="0"/>
    </w:p>
    <w:p w:rsidR="00FA323B" w:rsidRDefault="0075683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申报学院</w:t>
      </w:r>
      <w:r>
        <w:rPr>
          <w:rFonts w:ascii="黑体" w:eastAsia="黑体" w:hAnsi="黑体" w:cs="Times New Roman"/>
          <w:sz w:val="32"/>
          <w:szCs w:val="36"/>
        </w:rPr>
        <w:t>（</w:t>
      </w:r>
      <w:r>
        <w:rPr>
          <w:rFonts w:ascii="黑体" w:eastAsia="黑体" w:hAnsi="黑体" w:cs="Times New Roman" w:hint="eastAsia"/>
          <w:sz w:val="32"/>
          <w:szCs w:val="36"/>
        </w:rPr>
        <w:t>部</w:t>
      </w:r>
      <w:r>
        <w:rPr>
          <w:rFonts w:ascii="黑体" w:eastAsia="黑体" w:hAnsi="黑体" w:cs="Times New Roman"/>
          <w:sz w:val="32"/>
          <w:szCs w:val="36"/>
        </w:rPr>
        <w:t>）</w:t>
      </w:r>
      <w:r w:rsidR="00A46165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FA323B" w:rsidRDefault="00FA323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FA323B" w:rsidRDefault="00FA323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FA323B" w:rsidRDefault="00FA323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FA323B" w:rsidRDefault="00FA323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40251C" w:rsidRDefault="0040251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40251C" w:rsidRDefault="0040251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40251C" w:rsidRDefault="0040251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40251C" w:rsidRDefault="0040251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40251C" w:rsidRDefault="0040251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40251C" w:rsidRDefault="007A205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福建师范大学教务处</w:t>
      </w:r>
    </w:p>
    <w:p w:rsidR="00FA323B" w:rsidRDefault="00A4616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FA32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</w:t>
      </w:r>
      <w:r w:rsidR="0040251C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FA323B" w:rsidRDefault="00FA323B"/>
    <w:p w:rsidR="00FA323B" w:rsidRDefault="00A46165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 报 说 明</w:t>
      </w:r>
    </w:p>
    <w:p w:rsidR="00FA323B" w:rsidRDefault="00FA323B" w:rsidP="003941BD">
      <w:pPr>
        <w:widowControl/>
        <w:rPr>
          <w:rFonts w:ascii="仿宋" w:eastAsia="仿宋" w:hAnsi="仿宋"/>
          <w:sz w:val="32"/>
          <w:szCs w:val="32"/>
        </w:rPr>
      </w:pPr>
    </w:p>
    <w:p w:rsidR="00FA323B" w:rsidRDefault="003941BD">
      <w:pPr>
        <w:widowControl/>
        <w:ind w:firstLineChars="200" w:firstLine="640"/>
        <w:rPr>
          <w:rFonts w:ascii="仿宋_GB2312" w:eastAsia="仿宋_GB2312" w:hAnsi="等线" w:cs="Times New Roman" w:hint="eastAsia"/>
          <w:sz w:val="32"/>
          <w:szCs w:val="36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A46165">
        <w:rPr>
          <w:rFonts w:ascii="仿宋" w:eastAsia="仿宋" w:hAnsi="仿宋"/>
          <w:sz w:val="32"/>
          <w:szCs w:val="32"/>
        </w:rPr>
        <w:t>.</w:t>
      </w:r>
      <w:r w:rsidR="00A46165">
        <w:rPr>
          <w:rFonts w:ascii="仿宋" w:eastAsia="仿宋" w:hAnsi="仿宋" w:hint="eastAsia"/>
          <w:sz w:val="32"/>
          <w:szCs w:val="32"/>
        </w:rPr>
        <w:t>申报</w:t>
      </w:r>
      <w:r w:rsidR="00A46165"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:rsidR="003B0A6B" w:rsidRPr="003B0A6B" w:rsidRDefault="003B0A6B">
      <w:pPr>
        <w:widowControl/>
        <w:ind w:firstLineChars="200" w:firstLine="640"/>
        <w:rPr>
          <w:rFonts w:ascii="仿宋_GB2312" w:eastAsia="仿宋_GB2312" w:hAnsi="等线" w:cs="Times New Roman"/>
          <w:sz w:val="32"/>
          <w:szCs w:val="36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3B0A6B">
        <w:rPr>
          <w:rFonts w:ascii="仿宋_GB2312" w:eastAsia="仿宋_GB2312" w:hint="eastAsia"/>
          <w:sz w:val="24"/>
          <w:szCs w:val="24"/>
        </w:rPr>
        <w:t xml:space="preserve"> </w:t>
      </w:r>
      <w:r w:rsidRPr="003B0A6B">
        <w:rPr>
          <w:rFonts w:ascii="仿宋_GB2312" w:eastAsia="仿宋_GB2312" w:hAnsi="等线" w:cs="Times New Roman" w:hint="eastAsia"/>
          <w:sz w:val="32"/>
          <w:szCs w:val="36"/>
        </w:rPr>
        <w:t>课程类型填：公共基础课程、专业教育课程、实践类课程。</w:t>
      </w:r>
    </w:p>
    <w:p w:rsidR="00FA323B" w:rsidRDefault="003B0A6B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A46165">
        <w:rPr>
          <w:rFonts w:ascii="仿宋" w:eastAsia="仿宋" w:hAnsi="仿宋"/>
          <w:sz w:val="32"/>
          <w:szCs w:val="32"/>
        </w:rPr>
        <w:t>.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“学科门类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专业大类代码”和“一级学科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A46165">
        <w:rPr>
          <w:rFonts w:ascii="Times New Roman" w:eastAsia="仿宋_GB2312" w:hAnsi="Times New Roman" w:cs="Times New Roman"/>
          <w:sz w:val="32"/>
          <w:szCs w:val="32"/>
        </w:rPr>
        <w:t>专业类代码</w:t>
      </w:r>
      <w:r w:rsidR="00A46165">
        <w:rPr>
          <w:rFonts w:ascii="Times New Roman" w:eastAsia="仿宋_GB2312" w:hAnsi="Times New Roman" w:cs="Times New Roman"/>
          <w:sz w:val="32"/>
          <w:szCs w:val="32"/>
        </w:rPr>
        <w:t>”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请规范填写。</w:t>
      </w:r>
      <w:r w:rsidR="00A46165">
        <w:rPr>
          <w:rFonts w:ascii="Times New Roman" w:eastAsia="仿宋_GB2312" w:hAnsi="Times New Roman" w:cs="Times New Roman"/>
          <w:sz w:val="32"/>
          <w:szCs w:val="32"/>
        </w:rPr>
        <w:t>没有对应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="00A46165"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请分别填写“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”和“</w:t>
      </w:r>
      <w:r w:rsidR="00A46165">
        <w:rPr>
          <w:rFonts w:ascii="Times New Roman" w:eastAsia="仿宋_GB2312" w:hAnsi="Times New Roman" w:cs="Times New Roman"/>
          <w:sz w:val="32"/>
          <w:szCs w:val="32"/>
        </w:rPr>
        <w:t>0000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A4616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A323B" w:rsidRDefault="003B0A6B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A46165">
        <w:rPr>
          <w:rFonts w:ascii="仿宋" w:eastAsia="仿宋" w:hAnsi="仿宋"/>
          <w:sz w:val="32"/>
          <w:szCs w:val="32"/>
        </w:rPr>
        <w:t>.</w:t>
      </w:r>
      <w:r w:rsidR="00A46165">
        <w:rPr>
          <w:rFonts w:ascii="Times New Roman" w:eastAsia="仿宋_GB2312" w:hAnsi="Times New Roman" w:cs="Times New Roman"/>
          <w:sz w:val="32"/>
          <w:szCs w:val="32"/>
        </w:rPr>
        <w:t>申报书按每门课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程单独装订成册，一式两份。</w:t>
      </w:r>
    </w:p>
    <w:p w:rsidR="00FA323B" w:rsidRDefault="003B0A6B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</w:t>
      </w:r>
      <w:proofErr w:type="gramStart"/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请严格</w:t>
      </w:r>
      <w:proofErr w:type="gramEnd"/>
      <w:r w:rsidR="00A46165">
        <w:rPr>
          <w:rFonts w:ascii="Times New Roman" w:eastAsia="仿宋_GB2312" w:hAnsi="Times New Roman" w:cs="Times New Roman" w:hint="eastAsia"/>
          <w:sz w:val="32"/>
          <w:szCs w:val="32"/>
        </w:rPr>
        <w:t>审查，确保不违反有关法律及保密规定。</w:t>
      </w:r>
    </w:p>
    <w:p w:rsidR="00FA323B" w:rsidRDefault="00FA323B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FA323B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A323B" w:rsidRDefault="00A46165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FA323B">
        <w:trPr>
          <w:trHeight w:val="327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FA323B" w:rsidRDefault="00FA323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392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FA323B" w:rsidRDefault="00A4616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 w:rsidR="00FA323B">
        <w:trPr>
          <w:trHeight w:val="327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所属学科门类/</w:t>
            </w:r>
          </w:p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:rsidR="00FA323B" w:rsidRDefault="00FA323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327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</w:tcPr>
          <w:p w:rsidR="00FA323B" w:rsidRDefault="00FA323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327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FA323B">
        <w:trPr>
          <w:trHeight w:val="327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FA323B" w:rsidRDefault="00FA323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327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:rsidR="00FA323B" w:rsidRDefault="00FA323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327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:rsidR="00FA323B" w:rsidRDefault="00FA323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330"/>
        </w:trPr>
        <w:tc>
          <w:tcPr>
            <w:tcW w:w="2617" w:type="dxa"/>
            <w:vMerge w:val="restart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FA323B" w:rsidRDefault="00A46165" w:rsidP="0040251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</w:t>
            </w:r>
            <w:r w:rsidR="0040251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FA323B">
        <w:trPr>
          <w:trHeight w:val="330"/>
        </w:trPr>
        <w:tc>
          <w:tcPr>
            <w:tcW w:w="2617" w:type="dxa"/>
            <w:vMerge/>
            <w:vAlign w:val="center"/>
          </w:tcPr>
          <w:p w:rsidR="00FA323B" w:rsidRDefault="00FA323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</w:t>
            </w:r>
            <w:r w:rsidR="0040251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FA323B">
        <w:trPr>
          <w:trHeight w:val="336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FA323B" w:rsidRDefault="00FA323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336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FA323B" w:rsidRDefault="00A4616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 w:rsidR="00FA323B">
        <w:trPr>
          <w:trHeight w:val="336"/>
        </w:trPr>
        <w:tc>
          <w:tcPr>
            <w:tcW w:w="2617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FA323B" w:rsidRDefault="00FA323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FA323B" w:rsidRDefault="00A46165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p w:rsidR="00FA323B" w:rsidRDefault="00FA323B">
      <w:pPr>
        <w:rPr>
          <w:rFonts w:ascii="黑体" w:eastAsia="黑体" w:hAnsi="黑体"/>
          <w:sz w:val="24"/>
          <w:szCs w:val="24"/>
        </w:rPr>
      </w:pPr>
    </w:p>
    <w:p w:rsidR="00FA323B" w:rsidRDefault="00A46165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FA323B">
        <w:trPr>
          <w:trHeight w:val="140"/>
        </w:trPr>
        <w:tc>
          <w:tcPr>
            <w:tcW w:w="8508" w:type="dxa"/>
            <w:gridSpan w:val="9"/>
          </w:tcPr>
          <w:p w:rsidR="00FA323B" w:rsidRDefault="00A461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FA323B" w:rsidRDefault="00A461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FA323B">
        <w:trPr>
          <w:trHeight w:val="93"/>
        </w:trPr>
        <w:tc>
          <w:tcPr>
            <w:tcW w:w="780" w:type="dxa"/>
            <w:vAlign w:val="center"/>
          </w:tcPr>
          <w:p w:rsidR="00FA323B" w:rsidRDefault="00A4616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FA323B" w:rsidRDefault="00A4616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FA323B" w:rsidRDefault="00A4616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:rsidR="00FA323B" w:rsidRDefault="00A4616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FA323B" w:rsidRDefault="00A4616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FA323B" w:rsidRDefault="00A4616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FA323B" w:rsidRDefault="00A4616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FA323B" w:rsidRDefault="00A4616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FA323B" w:rsidRDefault="00A4616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FA323B" w:rsidRDefault="00A4616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FA323B" w:rsidRDefault="00A4616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FA323B" w:rsidRDefault="00A461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FA323B">
        <w:trPr>
          <w:trHeight w:val="90"/>
        </w:trPr>
        <w:tc>
          <w:tcPr>
            <w:tcW w:w="780" w:type="dxa"/>
          </w:tcPr>
          <w:p w:rsidR="00FA323B" w:rsidRDefault="00A4616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90"/>
        </w:trPr>
        <w:tc>
          <w:tcPr>
            <w:tcW w:w="780" w:type="dxa"/>
          </w:tcPr>
          <w:p w:rsidR="00FA323B" w:rsidRDefault="00A4616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90"/>
        </w:trPr>
        <w:tc>
          <w:tcPr>
            <w:tcW w:w="780" w:type="dxa"/>
          </w:tcPr>
          <w:p w:rsidR="00FA323B" w:rsidRDefault="00A4616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90"/>
        </w:trPr>
        <w:tc>
          <w:tcPr>
            <w:tcW w:w="780" w:type="dxa"/>
          </w:tcPr>
          <w:p w:rsidR="00FA323B" w:rsidRDefault="00A4616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90"/>
        </w:trPr>
        <w:tc>
          <w:tcPr>
            <w:tcW w:w="780" w:type="dxa"/>
          </w:tcPr>
          <w:p w:rsidR="00FA323B" w:rsidRDefault="00A4616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90"/>
        </w:trPr>
        <w:tc>
          <w:tcPr>
            <w:tcW w:w="780" w:type="dxa"/>
          </w:tcPr>
          <w:p w:rsidR="00FA323B" w:rsidRDefault="00A4616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90"/>
        </w:trPr>
        <w:tc>
          <w:tcPr>
            <w:tcW w:w="780" w:type="dxa"/>
          </w:tcPr>
          <w:p w:rsidR="00FA323B" w:rsidRDefault="00A4616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90"/>
        </w:trPr>
        <w:tc>
          <w:tcPr>
            <w:tcW w:w="780" w:type="dxa"/>
          </w:tcPr>
          <w:p w:rsidR="00FA323B" w:rsidRDefault="00A4616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FA323B" w:rsidRDefault="00FA323B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FA323B" w:rsidRDefault="00A46165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授课教师（教学团队）课程</w:t>
      </w:r>
      <w:proofErr w:type="gramStart"/>
      <w:r>
        <w:rPr>
          <w:rFonts w:ascii="黑体" w:eastAsia="黑体" w:hAnsi="黑体" w:hint="eastAsia"/>
          <w:sz w:val="24"/>
          <w:szCs w:val="24"/>
        </w:rPr>
        <w:t>思政教育</w:t>
      </w:r>
      <w:proofErr w:type="gramEnd"/>
      <w:r>
        <w:rPr>
          <w:rFonts w:ascii="黑体" w:eastAsia="黑体" w:hAnsi="黑体" w:hint="eastAsia"/>
          <w:sz w:val="24"/>
          <w:szCs w:val="24"/>
        </w:rPr>
        <w:t>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FA323B">
        <w:trPr>
          <w:trHeight w:val="1225"/>
        </w:trPr>
        <w:tc>
          <w:tcPr>
            <w:tcW w:w="1873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FA323B" w:rsidRDefault="00A4616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（近5年来在承担课程教学任务、开展课程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实践和理论研究、</w:t>
            </w:r>
            <w:r w:rsidR="00A35DD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教学竞赛、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获得教学奖励等方面的情况）</w:t>
            </w:r>
          </w:p>
          <w:p w:rsidR="00FA323B" w:rsidRDefault="00FA323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23B">
        <w:trPr>
          <w:trHeight w:val="1635"/>
        </w:trPr>
        <w:tc>
          <w:tcPr>
            <w:tcW w:w="1873" w:type="dxa"/>
            <w:vAlign w:val="center"/>
          </w:tcPr>
          <w:p w:rsidR="00FA323B" w:rsidRDefault="00A461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FA323B" w:rsidRDefault="00A4616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（近5年来教学团队在组织实施本课程教育教学、开展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、参加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培训、集体教研、</w:t>
            </w:r>
            <w:r w:rsidR="00672C6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教学竞赛、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获得教学奖励等方面的情况。如不是教学团队，可填无）</w:t>
            </w:r>
          </w:p>
          <w:p w:rsidR="00FA323B" w:rsidRDefault="00FA323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FA323B" w:rsidRDefault="00FA323B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FA323B" w:rsidRDefault="00A46165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课程思政建设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A323B">
        <w:trPr>
          <w:trHeight w:val="2718"/>
        </w:trPr>
        <w:tc>
          <w:tcPr>
            <w:tcW w:w="8522" w:type="dxa"/>
          </w:tcPr>
          <w:p w:rsidR="00FA323B" w:rsidRDefault="00A46165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供给，将价值塑造、知识传授和能力培养紧密融合等情况。500字以内）</w:t>
            </w:r>
          </w:p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FA323B" w:rsidRDefault="00FA323B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FA323B" w:rsidRDefault="00A46165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A323B">
        <w:trPr>
          <w:trHeight w:val="2968"/>
        </w:trPr>
        <w:tc>
          <w:tcPr>
            <w:tcW w:w="8522" w:type="dxa"/>
          </w:tcPr>
          <w:p w:rsidR="00FA323B" w:rsidRDefault="00A4616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模式和方法路径，将课程建设目标融入课程教学过程等情况。1000字以内）</w:t>
            </w:r>
          </w:p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FA323B" w:rsidRDefault="00FA323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FA323B" w:rsidRDefault="00A46165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A323B">
        <w:trPr>
          <w:trHeight w:val="2767"/>
        </w:trPr>
        <w:tc>
          <w:tcPr>
            <w:tcW w:w="8522" w:type="dxa"/>
          </w:tcPr>
          <w:p w:rsidR="00FA323B" w:rsidRDefault="00A4616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改革成效、示范辐射等情况。500字以内）</w:t>
            </w:r>
          </w:p>
          <w:p w:rsidR="00FA323B" w:rsidRDefault="00FA323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FA323B" w:rsidRDefault="00FA323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FA323B" w:rsidRDefault="00A46165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A323B">
        <w:trPr>
          <w:trHeight w:val="2642"/>
        </w:trPr>
        <w:tc>
          <w:tcPr>
            <w:tcW w:w="8522" w:type="dxa"/>
          </w:tcPr>
          <w:p w:rsidR="00FA323B" w:rsidRDefault="00A4616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方面的特色、亮点和创新点，形成的可供同类课程借鉴共享的经验做法等。须用1—2个典型教学案例举例说明。500字以内）</w:t>
            </w:r>
          </w:p>
          <w:p w:rsidR="00FA323B" w:rsidRDefault="00FA323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FA323B" w:rsidRDefault="00FA323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FA323B" w:rsidRDefault="00A46165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A323B">
        <w:tc>
          <w:tcPr>
            <w:tcW w:w="8522" w:type="dxa"/>
          </w:tcPr>
          <w:p w:rsidR="00FA323B" w:rsidRDefault="00A46165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（概述今后5年课程在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的持续建设计划、需要进一步解决的问题、主要改进措施、支持保障措施等。300字以内）</w:t>
            </w:r>
          </w:p>
          <w:p w:rsidR="00FA323B" w:rsidRDefault="00FA323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FA323B" w:rsidRDefault="00FA323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FA323B" w:rsidRDefault="00FA323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FA323B" w:rsidRDefault="00A46165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A323B">
        <w:trPr>
          <w:trHeight w:val="90"/>
        </w:trPr>
        <w:tc>
          <w:tcPr>
            <w:tcW w:w="8522" w:type="dxa"/>
          </w:tcPr>
          <w:p w:rsidR="00FA323B" w:rsidRDefault="00A46165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beforeLines="50" w:before="156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教学设计样例说明（提供）</w:t>
            </w:r>
          </w:p>
          <w:p w:rsidR="00FA323B" w:rsidRDefault="00A46165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FA323B" w:rsidRDefault="0040251C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</w:t>
            </w:r>
            <w:r w:rsidR="00A46165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提供）</w:t>
            </w:r>
          </w:p>
          <w:p w:rsidR="00FA323B" w:rsidRDefault="00A46165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FA323B" w:rsidRDefault="0040251C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</w:t>
            </w:r>
            <w:r w:rsidR="00A46165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提供）</w:t>
            </w:r>
          </w:p>
          <w:p w:rsidR="00FA323B" w:rsidRDefault="00A46165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（申报学校教务部门盖章。）</w:t>
            </w:r>
          </w:p>
          <w:p w:rsidR="00FA323B" w:rsidRDefault="00FA323B" w:rsidP="0040251C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</w:tc>
      </w:tr>
    </w:tbl>
    <w:p w:rsidR="00FA323B" w:rsidRDefault="00FA323B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FA323B" w:rsidRDefault="00A46165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A323B">
        <w:trPr>
          <w:trHeight w:val="2049"/>
        </w:trPr>
        <w:tc>
          <w:tcPr>
            <w:tcW w:w="8522" w:type="dxa"/>
          </w:tcPr>
          <w:p w:rsidR="00FA323B" w:rsidRDefault="00A46165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 w:rsidR="00FA323B" w:rsidRDefault="00A4616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FA323B" w:rsidRDefault="00A4616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FA323B" w:rsidRDefault="00FA323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FA323B" w:rsidRDefault="006855E2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申报学院</w:t>
      </w:r>
      <w:r>
        <w:rPr>
          <w:rFonts w:ascii="黑体" w:eastAsia="黑体" w:hAnsi="黑体" w:cs="黑体"/>
          <w:sz w:val="24"/>
          <w:szCs w:val="24"/>
        </w:rPr>
        <w:t>（</w:t>
      </w:r>
      <w:r>
        <w:rPr>
          <w:rFonts w:ascii="黑体" w:eastAsia="黑体" w:hAnsi="黑体" w:cs="黑体" w:hint="eastAsia"/>
          <w:sz w:val="24"/>
          <w:szCs w:val="24"/>
        </w:rPr>
        <w:t>部</w:t>
      </w:r>
      <w:r>
        <w:rPr>
          <w:rFonts w:ascii="黑体" w:eastAsia="黑体" w:hAnsi="黑体" w:cs="黑体"/>
          <w:sz w:val="24"/>
          <w:szCs w:val="24"/>
        </w:rPr>
        <w:t>）</w:t>
      </w:r>
      <w:r w:rsidR="00A46165"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A323B">
        <w:trPr>
          <w:trHeight w:val="2818"/>
        </w:trPr>
        <w:tc>
          <w:tcPr>
            <w:tcW w:w="8522" w:type="dxa"/>
          </w:tcPr>
          <w:p w:rsidR="00FA323B" w:rsidRDefault="00FA323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FA323B" w:rsidRDefault="00A46165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FA323B" w:rsidRDefault="00A46165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:rsidR="00FA323B" w:rsidRDefault="006855E2">
            <w:pPr>
              <w:pStyle w:val="a6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）</w:t>
            </w:r>
            <w:r w:rsidR="00A4616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党委（盖章）</w:t>
            </w:r>
          </w:p>
          <w:p w:rsidR="00FA323B" w:rsidRDefault="00A46165">
            <w:pPr>
              <w:pStyle w:val="a6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A323B" w:rsidRDefault="00FA323B">
      <w:pPr>
        <w:pStyle w:val="a6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:rsidR="00FA323B" w:rsidRDefault="006855E2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申报学院</w:t>
      </w:r>
      <w:r>
        <w:rPr>
          <w:rFonts w:ascii="黑体" w:eastAsia="黑体" w:hAnsi="黑体"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部</w:t>
      </w:r>
      <w:r>
        <w:rPr>
          <w:rFonts w:ascii="黑体" w:eastAsia="黑体" w:hAnsi="黑体"/>
          <w:sz w:val="24"/>
          <w:szCs w:val="24"/>
        </w:rPr>
        <w:t>）</w:t>
      </w:r>
      <w:r w:rsidR="00A46165"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A323B">
        <w:trPr>
          <w:trHeight w:val="4852"/>
        </w:trPr>
        <w:tc>
          <w:tcPr>
            <w:tcW w:w="8522" w:type="dxa"/>
          </w:tcPr>
          <w:p w:rsidR="00FA323B" w:rsidRDefault="00FA323B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FA323B" w:rsidRDefault="006855E2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部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）</w:t>
            </w:r>
            <w:r w:rsidR="00A4616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进行择优申报推荐，并对课程有关信息及课程负责人填报的内容进行了认真核实，保证真实性。</w:t>
            </w:r>
          </w:p>
          <w:p w:rsidR="00FA323B" w:rsidRDefault="006855E2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该课程如果被认定为“国家级课程思政示范课程”，学院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部）</w:t>
            </w:r>
            <w:r w:rsidR="00A4616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承诺为课程建设提供</w:t>
            </w:r>
            <w:r w:rsidR="00EB7EA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相应</w:t>
            </w:r>
            <w:r w:rsidR="00EB7EA4">
              <w:rPr>
                <w:rFonts w:ascii="仿宋_GB2312" w:eastAsia="仿宋_GB2312" w:hAnsi="仿宋"/>
                <w:kern w:val="0"/>
                <w:sz w:val="24"/>
                <w:szCs w:val="24"/>
              </w:rPr>
              <w:t>的</w:t>
            </w:r>
            <w:r w:rsidR="00EB7EA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政策、经费等方面的支持，确保该课程继续建设五年。学院</w:t>
            </w:r>
            <w:r w:rsidR="00EB7EA4">
              <w:rPr>
                <w:rFonts w:ascii="仿宋_GB2312" w:eastAsia="仿宋_GB2312" w:hAnsi="仿宋"/>
                <w:kern w:val="0"/>
                <w:sz w:val="24"/>
                <w:szCs w:val="24"/>
              </w:rPr>
              <w:t>（</w:t>
            </w:r>
            <w:r w:rsidR="00EB7EA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部</w:t>
            </w:r>
            <w:r w:rsidR="00EB7EA4">
              <w:rPr>
                <w:rFonts w:ascii="仿宋_GB2312" w:eastAsia="仿宋_GB2312" w:hAnsi="仿宋"/>
                <w:kern w:val="0"/>
                <w:sz w:val="24"/>
                <w:szCs w:val="24"/>
              </w:rPr>
              <w:t>）</w:t>
            </w:r>
            <w:r w:rsidR="00A4616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将主</w:t>
            </w:r>
            <w:r w:rsidR="00EB7EA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动提供并同意课程建设和改革成果在指定的网站上公开展示和分享。学院（部）</w:t>
            </w:r>
            <w:r w:rsidR="00A4616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将监督课程负责人经审核程序后更新资源和数据。</w:t>
            </w:r>
          </w:p>
          <w:p w:rsidR="00FA323B" w:rsidRPr="00EB7EA4" w:rsidRDefault="00FA323B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FA323B" w:rsidRDefault="00A46165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领导签字：</w:t>
            </w:r>
          </w:p>
          <w:p w:rsidR="00FA323B" w:rsidRDefault="006855E2" w:rsidP="006855E2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部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）</w:t>
            </w:r>
            <w:r w:rsidR="00EB7EA4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公章</w:t>
            </w:r>
          </w:p>
          <w:p w:rsidR="00FA323B" w:rsidRDefault="00A46165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FA323B" w:rsidRDefault="00FA323B" w:rsidP="0040251C">
      <w:pPr>
        <w:pStyle w:val="a6"/>
        <w:spacing w:line="340" w:lineRule="atLeast"/>
        <w:ind w:firstLineChars="0" w:firstLine="0"/>
      </w:pPr>
    </w:p>
    <w:sectPr w:rsidR="00FA323B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FB" w:rsidRDefault="002F20FB">
      <w:r>
        <w:separator/>
      </w:r>
    </w:p>
  </w:endnote>
  <w:endnote w:type="continuationSeparator" w:id="0">
    <w:p w:rsidR="002F20FB" w:rsidRDefault="002F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3B" w:rsidRDefault="00A46165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3B" w:rsidRDefault="00A461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323B" w:rsidRDefault="00A4616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B0A6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A323B" w:rsidRDefault="00A4616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B0A6B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FB" w:rsidRDefault="002F20FB">
      <w:r>
        <w:separator/>
      </w:r>
    </w:p>
  </w:footnote>
  <w:footnote w:type="continuationSeparator" w:id="0">
    <w:p w:rsidR="002F20FB" w:rsidRDefault="002F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058D4"/>
    <w:rsid w:val="00014CF1"/>
    <w:rsid w:val="002255B3"/>
    <w:rsid w:val="002F20FB"/>
    <w:rsid w:val="003941BD"/>
    <w:rsid w:val="003B0A6B"/>
    <w:rsid w:val="003D4124"/>
    <w:rsid w:val="0040251C"/>
    <w:rsid w:val="00672C65"/>
    <w:rsid w:val="006855E2"/>
    <w:rsid w:val="00704945"/>
    <w:rsid w:val="0075683A"/>
    <w:rsid w:val="007A205A"/>
    <w:rsid w:val="00922935"/>
    <w:rsid w:val="00991E66"/>
    <w:rsid w:val="00A35DDD"/>
    <w:rsid w:val="00A46165"/>
    <w:rsid w:val="00CB1D0D"/>
    <w:rsid w:val="00CC795B"/>
    <w:rsid w:val="00E84EF6"/>
    <w:rsid w:val="00EB7EA4"/>
    <w:rsid w:val="00F96682"/>
    <w:rsid w:val="00FA323B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纪磊</cp:lastModifiedBy>
  <cp:revision>42</cp:revision>
  <cp:lastPrinted>2021-03-08T01:43:00Z</cp:lastPrinted>
  <dcterms:created xsi:type="dcterms:W3CDTF">2019-11-22T10:28:00Z</dcterms:created>
  <dcterms:modified xsi:type="dcterms:W3CDTF">2022-03-01T08:01:00Z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