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/>
          <w:b/>
          <w:sz w:val="21"/>
          <w:szCs w:val="21"/>
          <w:lang w:val="en-US" w:eastAsia="zh-CN"/>
        </w:rPr>
      </w:pPr>
      <w:r>
        <w:rPr>
          <w:rFonts w:hint="eastAsia"/>
          <w:b/>
          <w:sz w:val="21"/>
          <w:szCs w:val="21"/>
          <w:lang w:eastAsia="zh-CN"/>
        </w:rPr>
        <w:t>附件</w:t>
      </w:r>
      <w:r>
        <w:rPr>
          <w:rFonts w:hint="eastAsia"/>
          <w:b/>
          <w:sz w:val="21"/>
          <w:szCs w:val="21"/>
          <w:lang w:val="en-US" w:eastAsia="zh-CN"/>
        </w:rPr>
        <w:t>2</w:t>
      </w:r>
    </w:p>
    <w:p>
      <w:pPr>
        <w:jc w:val="center"/>
        <w:rPr>
          <w:rFonts w:hint="eastAsia" w:eastAsiaTheme="minorEastAsia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</w:rPr>
        <w:t>新</w:t>
      </w:r>
      <w:r>
        <w:rPr>
          <w:rFonts w:hint="eastAsia"/>
          <w:b/>
          <w:sz w:val="28"/>
          <w:szCs w:val="28"/>
          <w:lang w:eastAsia="zh-CN"/>
        </w:rPr>
        <w:t>教务</w:t>
      </w:r>
      <w:r>
        <w:rPr>
          <w:rFonts w:hint="eastAsia"/>
          <w:b/>
          <w:sz w:val="28"/>
          <w:szCs w:val="28"/>
        </w:rPr>
        <w:t>系统通识选修课教师申报、任务落实</w:t>
      </w:r>
      <w:r>
        <w:rPr>
          <w:rFonts w:hint="eastAsia"/>
          <w:b/>
          <w:sz w:val="28"/>
          <w:szCs w:val="28"/>
          <w:lang w:eastAsia="zh-CN"/>
        </w:rPr>
        <w:t>流程指南</w:t>
      </w:r>
    </w:p>
    <w:p>
      <w:pPr>
        <w:spacing w:line="360" w:lineRule="auto"/>
        <w:rPr>
          <w:rFonts w:hint="eastAsia"/>
          <w:lang w:eastAsia="zh-CN"/>
        </w:rPr>
      </w:pPr>
      <w:r>
        <w:rPr>
          <w:rFonts w:hint="eastAsia"/>
          <w:lang w:eastAsia="zh-CN"/>
        </w:rPr>
        <w:t>　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  <w:lang w:eastAsia="zh-CN"/>
        </w:rPr>
        <w:t>　　</w:t>
      </w:r>
      <w:r>
        <w:rPr>
          <w:rFonts w:hint="eastAsia"/>
        </w:rPr>
        <w:t>全校性通识教育选修课按照培养方案执行，新</w:t>
      </w:r>
      <w:r>
        <w:rPr>
          <w:rFonts w:hint="eastAsia"/>
          <w:lang w:eastAsia="zh-CN"/>
        </w:rPr>
        <w:t>教务</w:t>
      </w:r>
      <w:r>
        <w:rPr>
          <w:rFonts w:hint="eastAsia"/>
        </w:rPr>
        <w:t>系统具备教师申报功能，主要基本业务流程为：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rPr>
          <w:rFonts w:hint="eastAsia"/>
        </w:rPr>
        <w:t>一、由教师申请通识选修课任务</w:t>
      </w:r>
    </w:p>
    <w:p>
      <w:pPr>
        <w:spacing w:line="360" w:lineRule="auto"/>
      </w:pPr>
      <w:r>
        <w:rPr>
          <w:rFonts w:hint="eastAsia"/>
          <w:lang w:eastAsia="zh-CN"/>
        </w:rPr>
        <w:t>　　用谷歌或火狐浏览器打开新教务系统，网址：</w:t>
      </w:r>
      <w:r>
        <w:rPr>
          <w:rFonts w:ascii="宋体" w:hAnsi="宋体" w:eastAsia="宋体" w:cs="宋体"/>
          <w:sz w:val="24"/>
          <w:szCs w:val="24"/>
        </w:rPr>
        <w:t>http://jwglxt.fjnu.edu.cn/jwglxt/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用教师本人帐号登录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系统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。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点击：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申请--课程任课资格申请（教师）</w:t>
      </w:r>
    </w:p>
    <w:p>
      <w:pPr>
        <w:spacing w:line="360" w:lineRule="auto"/>
      </w:pPr>
      <w:r>
        <w:drawing>
          <wp:inline distT="0" distB="0" distL="114300" distR="114300">
            <wp:extent cx="4600575" cy="28670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/>
          <w:lang w:eastAsia="zh-CN"/>
        </w:rPr>
      </w:pPr>
    </w:p>
    <w:p>
      <w:pPr>
        <w:spacing w:line="360" w:lineRule="auto"/>
        <w:rPr>
          <w:rFonts w:hint="eastAsia"/>
          <w:lang w:eastAsia="zh-CN"/>
        </w:rPr>
      </w:pPr>
      <w:r>
        <w:rPr>
          <w:rFonts w:hint="eastAsia"/>
          <w:lang w:eastAsia="zh-CN"/>
        </w:rPr>
        <w:t>　　出现以下页面</w:t>
      </w:r>
    </w:p>
    <w:p>
      <w:pPr>
        <w:spacing w:line="360" w:lineRule="auto"/>
        <w:rPr>
          <w:rFonts w:hint="eastAsia"/>
          <w:lang w:eastAsia="zh-CN"/>
        </w:rPr>
      </w:pPr>
    </w:p>
    <w:p>
      <w:pPr>
        <w:spacing w:line="360" w:lineRule="auto"/>
      </w:pPr>
      <w:r>
        <w:drawing>
          <wp:inline distT="0" distB="0" distL="114300" distR="114300">
            <wp:extent cx="6186805" cy="2216150"/>
            <wp:effectExtent l="0" t="0" r="4445" b="1270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6805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/>
          <w:lang w:eastAsia="zh-CN"/>
        </w:rPr>
      </w:pPr>
      <w:r>
        <w:rPr>
          <w:rFonts w:hint="eastAsia"/>
          <w:lang w:eastAsia="zh-CN"/>
        </w:rPr>
        <w:t>　　点击右上角的“申请”按钮，出现以下对话框</w:t>
      </w:r>
    </w:p>
    <w:p>
      <w:pPr>
        <w:spacing w:line="360" w:lineRule="auto"/>
      </w:pPr>
      <w:r>
        <w:drawing>
          <wp:inline distT="0" distB="0" distL="114300" distR="114300">
            <wp:extent cx="6182360" cy="3281045"/>
            <wp:effectExtent l="0" t="0" r="8890" b="146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2360" cy="328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4"/>
        <w:rPr>
          <w:rFonts w:hint="eastAsia"/>
          <w:lang w:eastAsia="zh-CN"/>
        </w:rPr>
      </w:pPr>
      <w:r>
        <w:rPr>
          <w:rFonts w:hint="eastAsia"/>
          <w:lang w:eastAsia="zh-CN"/>
        </w:rPr>
        <w:t>注意：选择申请课程的时候，如果是以往有开设过的课程，直接点击右上方的</w:t>
      </w:r>
      <w:r>
        <w:drawing>
          <wp:inline distT="0" distB="0" distL="114300" distR="114300">
            <wp:extent cx="390525" cy="36195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按钮进行选择；如果是以往未开设过的新课程，请联系教务处教室科（电话：</w:t>
      </w:r>
      <w:r>
        <w:rPr>
          <w:rFonts w:hint="eastAsia"/>
          <w:lang w:val="en-US" w:eastAsia="zh-CN"/>
        </w:rPr>
        <w:t>22867385）</w:t>
      </w:r>
      <w:r>
        <w:rPr>
          <w:rFonts w:hint="eastAsia"/>
          <w:lang w:eastAsia="zh-CN"/>
        </w:rPr>
        <w:t>在系统中添加。填写完整确认无误后，点击右下方的“提交申请”按钮，等待教务处审核。</w:t>
      </w:r>
    </w:p>
    <w:p>
      <w:pPr>
        <w:spacing w:line="360" w:lineRule="auto"/>
        <w:ind w:firstLine="424"/>
        <w:rPr>
          <w:rFonts w:hint="eastAsia"/>
          <w:lang w:eastAsia="zh-CN"/>
        </w:rPr>
      </w:pPr>
      <w:r>
        <w:rPr>
          <w:rFonts w:hint="eastAsia"/>
          <w:b/>
          <w:bCs/>
          <w:color w:val="FF0000"/>
          <w:lang w:eastAsia="zh-CN"/>
        </w:rPr>
        <w:t>注意：以上操作完成后只申请了一个班级的教学任务，如果同一门课要申请两个教学班，请联系</w:t>
      </w:r>
      <w:r>
        <w:rPr>
          <w:rFonts w:hint="eastAsia"/>
          <w:b/>
          <w:bCs/>
          <w:color w:val="FF0000"/>
          <w:lang w:val="en-US" w:eastAsia="zh-CN"/>
        </w:rPr>
        <w:t>22867385系统先审核后，再</w:t>
      </w:r>
      <w:r>
        <w:rPr>
          <w:rFonts w:hint="eastAsia"/>
          <w:b/>
          <w:bCs/>
          <w:color w:val="FF0000"/>
          <w:lang w:eastAsia="zh-CN"/>
        </w:rPr>
        <w:t>重复再操作申请一遍方可申请第二个教学班</w:t>
      </w:r>
      <w:bookmarkStart w:id="0" w:name="_GoBack"/>
      <w:bookmarkEnd w:id="0"/>
      <w:r>
        <w:rPr>
          <w:rFonts w:hint="eastAsia"/>
          <w:b/>
          <w:bCs/>
          <w:color w:val="FF0000"/>
          <w:lang w:eastAsia="zh-CN"/>
        </w:rPr>
        <w:t>，即一个教学班申请一条记录，两个教学班申请两条记录，以此类推。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rPr>
          <w:rFonts w:hint="eastAsia"/>
          <w:lang w:eastAsia="zh-CN"/>
        </w:rPr>
        <w:t>二</w:t>
      </w:r>
      <w:r>
        <w:rPr>
          <w:rFonts w:hint="eastAsia"/>
        </w:rPr>
        <w:t>、由教师</w:t>
      </w:r>
      <w:r>
        <w:rPr>
          <w:rFonts w:hint="eastAsia"/>
          <w:lang w:eastAsia="zh-CN"/>
        </w:rPr>
        <w:t>确认</w:t>
      </w:r>
      <w:r>
        <w:rPr>
          <w:rFonts w:hint="eastAsia"/>
        </w:rPr>
        <w:t>通识选修课任务</w:t>
      </w:r>
    </w:p>
    <w:p>
      <w:pPr>
        <w:spacing w:line="360" w:lineRule="auto"/>
        <w:rPr>
          <w:rFonts w:hint="eastAsia"/>
          <w:lang w:eastAsia="zh-CN"/>
        </w:rPr>
      </w:pPr>
      <w:r>
        <w:rPr>
          <w:rFonts w:hint="eastAsia"/>
          <w:lang w:eastAsia="zh-CN"/>
        </w:rPr>
        <w:t>　　教务处审核通过后，教师应在系统中进行“</w:t>
      </w:r>
      <w:r>
        <w:rPr>
          <w:rFonts w:hint="eastAsia"/>
        </w:rPr>
        <w:t>确认通识选修课任务</w:t>
      </w:r>
      <w:r>
        <w:rPr>
          <w:rFonts w:hint="eastAsia"/>
          <w:lang w:eastAsia="zh-CN"/>
        </w:rPr>
        <w:t>”。具体操作步骤如下：</w:t>
      </w:r>
    </w:p>
    <w:p>
      <w:pPr>
        <w:spacing w:line="360" w:lineRule="auto"/>
        <w:rPr>
          <w:rFonts w:hint="eastAsia"/>
          <w:lang w:eastAsia="zh-CN"/>
        </w:rPr>
      </w:pPr>
      <w:r>
        <w:rPr>
          <w:rFonts w:hint="eastAsia"/>
          <w:lang w:eastAsia="zh-CN"/>
        </w:rPr>
        <w:t>　　点击信息维护－－通识选修课确认</w:t>
      </w:r>
    </w:p>
    <w:p>
      <w:pPr>
        <w:spacing w:line="360" w:lineRule="auto"/>
      </w:pPr>
      <w:r>
        <w:drawing>
          <wp:inline distT="0" distB="0" distL="114300" distR="114300">
            <wp:extent cx="4638675" cy="1895475"/>
            <wp:effectExtent l="0" t="0" r="9525" b="952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/>
          <w:lang w:eastAsia="zh-CN"/>
        </w:rPr>
      </w:pPr>
      <w:r>
        <w:rPr>
          <w:rFonts w:hint="eastAsia"/>
          <w:lang w:eastAsia="zh-CN"/>
        </w:rPr>
        <w:t>　　</w:t>
      </w:r>
    </w:p>
    <w:p>
      <w:pPr>
        <w:spacing w:line="360" w:lineRule="auto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　　出现以下页面</w:t>
      </w:r>
    </w:p>
    <w:p>
      <w:pPr>
        <w:spacing w:line="360" w:lineRule="auto"/>
      </w:pPr>
      <w:r>
        <w:drawing>
          <wp:inline distT="0" distB="0" distL="114300" distR="114300">
            <wp:extent cx="6176010" cy="1675130"/>
            <wp:effectExtent l="0" t="0" r="15240" b="1270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76010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/>
        <w:rPr>
          <w:rFonts w:hint="eastAsia"/>
          <w:lang w:eastAsia="zh-CN"/>
        </w:rPr>
      </w:pPr>
    </w:p>
    <w:p>
      <w:pPr>
        <w:spacing w:line="360" w:lineRule="auto"/>
        <w:ind w:firstLine="420"/>
        <w:rPr>
          <w:rFonts w:hint="eastAsia"/>
          <w:lang w:eastAsia="zh-CN"/>
        </w:rPr>
      </w:pPr>
      <w:r>
        <w:rPr>
          <w:rFonts w:hint="eastAsia"/>
          <w:lang w:eastAsia="zh-CN"/>
        </w:rPr>
        <w:t>勾选所开课程，点击右上角“修改”按钮，出现以下对话框</w:t>
      </w:r>
    </w:p>
    <w:p>
      <w:pPr>
        <w:spacing w:line="360" w:lineRule="auto"/>
      </w:pPr>
    </w:p>
    <w:p>
      <w:pPr>
        <w:spacing w:line="360" w:lineRule="auto"/>
      </w:pPr>
      <w:r>
        <w:drawing>
          <wp:inline distT="0" distB="0" distL="114300" distR="114300">
            <wp:extent cx="6182995" cy="3129280"/>
            <wp:effectExtent l="0" t="0" r="8255" b="13970"/>
            <wp:docPr id="1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82995" cy="312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5"/>
        <w:rPr>
          <w:rFonts w:hint="eastAsia"/>
          <w:lang w:eastAsia="zh-CN"/>
        </w:rPr>
      </w:pPr>
    </w:p>
    <w:p>
      <w:pPr>
        <w:spacing w:line="360" w:lineRule="auto"/>
        <w:ind w:firstLine="425"/>
        <w:rPr>
          <w:rFonts w:hint="eastAsia"/>
          <w:lang w:eastAsia="zh-CN"/>
        </w:rPr>
      </w:pPr>
      <w:r>
        <w:rPr>
          <w:rFonts w:hint="eastAsia"/>
          <w:lang w:eastAsia="zh-CN"/>
        </w:rPr>
        <w:t>尽量填写完整，红色</w:t>
      </w:r>
      <w:r>
        <w:rPr>
          <w:rFonts w:hint="eastAsia"/>
          <w:color w:val="FF0000"/>
          <w:lang w:val="en-US" w:eastAsia="zh-CN"/>
        </w:rPr>
        <w:t>*</w:t>
      </w:r>
      <w:r>
        <w:rPr>
          <w:rFonts w:hint="eastAsia"/>
          <w:lang w:val="en-US" w:eastAsia="zh-CN"/>
        </w:rPr>
        <w:t>为必填项，</w:t>
      </w:r>
      <w:r>
        <w:rPr>
          <w:rFonts w:hint="eastAsia"/>
          <w:color w:val="FF0000"/>
          <w:lang w:val="en-US" w:eastAsia="zh-CN"/>
        </w:rPr>
        <w:t>注意：</w:t>
      </w:r>
      <w:r>
        <w:rPr>
          <w:color w:val="FF0000"/>
        </w:rPr>
        <w:drawing>
          <wp:inline distT="0" distB="0" distL="114300" distR="114300">
            <wp:extent cx="1114425" cy="304800"/>
            <wp:effectExtent l="0" t="0" r="9525" b="0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FF0000"/>
          <w:lang w:eastAsia="zh-CN"/>
        </w:rPr>
        <w:t>一定要填“是”；课程性质选通识教育选修课；课程类别选通识教育课程。</w:t>
      </w:r>
      <w:r>
        <w:rPr>
          <w:rFonts w:hint="eastAsia"/>
          <w:lang w:eastAsia="zh-CN"/>
        </w:rPr>
        <w:t>填写完整后点击“选择教师”按钮，弹出以下对话框，请老师在此对话框中进行上课周次（</w:t>
      </w:r>
      <w:r>
        <w:rPr>
          <w:rFonts w:hint="eastAsia"/>
          <w:color w:val="0070C0"/>
          <w:lang w:eastAsia="zh-CN"/>
        </w:rPr>
        <w:t>本学期统一为</w:t>
      </w:r>
      <w:r>
        <w:rPr>
          <w:rFonts w:hint="eastAsia"/>
          <w:color w:val="0070C0"/>
          <w:lang w:val="en-US" w:eastAsia="zh-CN"/>
        </w:rPr>
        <w:t>3－16周</w:t>
      </w:r>
      <w:r>
        <w:rPr>
          <w:rFonts w:hint="eastAsia"/>
          <w:lang w:val="en-US" w:eastAsia="zh-CN"/>
        </w:rPr>
        <w:t>）和上课时间节次</w:t>
      </w:r>
      <w:r>
        <w:rPr>
          <w:rFonts w:hint="eastAsia"/>
          <w:lang w:eastAsia="zh-CN"/>
        </w:rPr>
        <w:t>设置，</w:t>
      </w:r>
      <w:r>
        <w:rPr>
          <w:rFonts w:hint="eastAsia"/>
          <w:b/>
          <w:bCs/>
          <w:color w:val="FF0000"/>
          <w:lang w:eastAsia="zh-CN"/>
        </w:rPr>
        <w:t>注意：选择上课节次时只能勾选四个备选项其中的一个，</w:t>
      </w:r>
      <w:r>
        <w:rPr>
          <w:rFonts w:hint="eastAsia" w:eastAsiaTheme="minorEastAsia"/>
          <w:b/>
          <w:bCs/>
          <w:color w:val="FF0000"/>
          <w:u w:val="double"/>
          <w:lang w:eastAsia="zh-CN"/>
        </w:rPr>
        <w:t>不能多选</w:t>
      </w:r>
      <w:r>
        <w:rPr>
          <w:rFonts w:hint="eastAsia"/>
          <w:b/>
          <w:bCs/>
          <w:color w:val="FF0000"/>
          <w:lang w:eastAsia="zh-CN"/>
        </w:rPr>
        <w:t>。</w:t>
      </w:r>
    </w:p>
    <w:p>
      <w:pPr>
        <w:spacing w:line="360" w:lineRule="auto"/>
        <w:rPr>
          <w:rFonts w:hint="eastAsia"/>
          <w:lang w:val="en-US" w:eastAsia="zh-CN"/>
        </w:rPr>
      </w:pPr>
      <w:r>
        <w:drawing>
          <wp:inline distT="0" distB="0" distL="114300" distR="114300">
            <wp:extent cx="6187440" cy="4344670"/>
            <wp:effectExtent l="0" t="0" r="3810" b="17780"/>
            <wp:docPr id="1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87440" cy="434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/>
        <w:rPr>
          <w:rFonts w:hint="eastAsia"/>
          <w:lang w:eastAsia="zh-CN"/>
        </w:rPr>
      </w:pPr>
      <w:r>
        <w:rPr>
          <w:rFonts w:hint="eastAsia"/>
          <w:lang w:eastAsia="zh-CN"/>
        </w:rPr>
        <w:t>设置无误后点击右下角“确定”按钮，返回以下页面</w:t>
      </w:r>
    </w:p>
    <w:p>
      <w:pPr>
        <w:spacing w:line="360" w:lineRule="auto"/>
      </w:pPr>
      <w:r>
        <w:drawing>
          <wp:inline distT="0" distB="0" distL="114300" distR="114300">
            <wp:extent cx="6187440" cy="3122295"/>
            <wp:effectExtent l="0" t="0" r="3810" b="1905"/>
            <wp:docPr id="1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87440" cy="312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</w:pPr>
      <w:r>
        <w:rPr>
          <w:rFonts w:hint="eastAsia"/>
          <w:lang w:eastAsia="zh-CN"/>
        </w:rPr>
        <w:t>　　点击右下角“提交”按钮，出现成功提示对话框，点击“确定”按钮即可。上课地点由教务处统一安排后再返回。</w:t>
      </w:r>
    </w:p>
    <w:p>
      <w:pPr>
        <w:spacing w:line="360" w:lineRule="auto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　　</w:t>
      </w:r>
      <w:r>
        <w:rPr>
          <w:rFonts w:hint="eastAsia"/>
          <w:color w:val="FF0000"/>
          <w:lang w:eastAsia="zh-CN"/>
        </w:rPr>
        <w:t>如果申请了多个教学班，请重复以上操作一一确认。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B1"/>
    <w:rsid w:val="00076E6F"/>
    <w:rsid w:val="00077221"/>
    <w:rsid w:val="000D44CD"/>
    <w:rsid w:val="00130786"/>
    <w:rsid w:val="0022751B"/>
    <w:rsid w:val="002A0A92"/>
    <w:rsid w:val="002E4F92"/>
    <w:rsid w:val="00304D17"/>
    <w:rsid w:val="003549C9"/>
    <w:rsid w:val="00377AF9"/>
    <w:rsid w:val="00383292"/>
    <w:rsid w:val="003A46BF"/>
    <w:rsid w:val="003D3F1A"/>
    <w:rsid w:val="004231EE"/>
    <w:rsid w:val="00443BFB"/>
    <w:rsid w:val="004B1D53"/>
    <w:rsid w:val="004B2A15"/>
    <w:rsid w:val="006950D4"/>
    <w:rsid w:val="006A6ACB"/>
    <w:rsid w:val="006B12C8"/>
    <w:rsid w:val="006C1576"/>
    <w:rsid w:val="00713677"/>
    <w:rsid w:val="00730BDB"/>
    <w:rsid w:val="00755D41"/>
    <w:rsid w:val="00842226"/>
    <w:rsid w:val="0087081A"/>
    <w:rsid w:val="008C7F45"/>
    <w:rsid w:val="00A028D0"/>
    <w:rsid w:val="00A27DB1"/>
    <w:rsid w:val="00A33B9C"/>
    <w:rsid w:val="00A6160A"/>
    <w:rsid w:val="00A9325C"/>
    <w:rsid w:val="00B4694F"/>
    <w:rsid w:val="00B607B1"/>
    <w:rsid w:val="00B66B05"/>
    <w:rsid w:val="00B84656"/>
    <w:rsid w:val="00C6197F"/>
    <w:rsid w:val="00CD40F6"/>
    <w:rsid w:val="00E1214C"/>
    <w:rsid w:val="00E316DF"/>
    <w:rsid w:val="00EC522E"/>
    <w:rsid w:val="00EF6E99"/>
    <w:rsid w:val="00F12EF5"/>
    <w:rsid w:val="00F3658B"/>
    <w:rsid w:val="00F61667"/>
    <w:rsid w:val="00F96F57"/>
    <w:rsid w:val="09F72256"/>
    <w:rsid w:val="335F7F12"/>
    <w:rsid w:val="371350AF"/>
    <w:rsid w:val="41057B35"/>
    <w:rsid w:val="44B0445E"/>
    <w:rsid w:val="45185C8E"/>
    <w:rsid w:val="460E4C8F"/>
    <w:rsid w:val="60DD2DF9"/>
    <w:rsid w:val="6D7D29B2"/>
    <w:rsid w:val="71326BE3"/>
    <w:rsid w:val="75194074"/>
    <w:rsid w:val="7F26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360" w:lineRule="auto"/>
      <w:outlineLvl w:val="0"/>
    </w:pPr>
    <w:rPr>
      <w:b/>
      <w:bCs/>
      <w:kern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3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semiHidden/>
    <w:uiPriority w:val="99"/>
    <w:rPr>
      <w:sz w:val="18"/>
      <w:szCs w:val="18"/>
    </w:rPr>
  </w:style>
  <w:style w:type="character" w:customStyle="1" w:styleId="11">
    <w:name w:val="批注框文本 Char"/>
    <w:basedOn w:val="8"/>
    <w:link w:val="4"/>
    <w:semiHidden/>
    <w:uiPriority w:val="99"/>
    <w:rPr>
      <w:sz w:val="18"/>
      <w:szCs w:val="18"/>
    </w:rPr>
  </w:style>
  <w:style w:type="character" w:customStyle="1" w:styleId="12">
    <w:name w:val="标题 1 Char"/>
    <w:basedOn w:val="8"/>
    <w:link w:val="2"/>
    <w:uiPriority w:val="9"/>
    <w:rPr>
      <w:b/>
      <w:bCs/>
      <w:kern w:val="44"/>
      <w:szCs w:val="44"/>
    </w:rPr>
  </w:style>
  <w:style w:type="character" w:customStyle="1" w:styleId="13">
    <w:name w:val="文档结构图 Char"/>
    <w:basedOn w:val="8"/>
    <w:link w:val="3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A27126-DF46-47BC-9D00-1165899C02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110</Words>
  <Characters>632</Characters>
  <Lines>5</Lines>
  <Paragraphs>1</Paragraphs>
  <TotalTime>29</TotalTime>
  <ScaleCrop>false</ScaleCrop>
  <LinksUpToDate>false</LinksUpToDate>
  <CharactersWithSpaces>741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2018-06-14T01:14:00Z</dcterms:created>
  <dc:creator>cjh</dc:creator>
  <cp:lastModifiedBy>Administrator</cp:lastModifiedBy>
  <cp:lastPrinted>2020-05-15T02:40:00Z</cp:lastPrinted>
  <dcterms:modified xsi:type="dcterms:W3CDTF">2020-05-20T03:09:33Z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