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**学院新生“开学第一课”安排表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学院（盖章）：</w:t>
      </w:r>
    </w:p>
    <w:tbl>
      <w:tblPr>
        <w:tblStyle w:val="3"/>
        <w:tblW w:w="996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402"/>
        <w:gridCol w:w="1886"/>
        <w:gridCol w:w="2088"/>
        <w:gridCol w:w="889"/>
        <w:gridCol w:w="1269"/>
        <w:gridCol w:w="9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讲座主题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******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2022年9月19日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上午8：20-10：00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笃行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1-111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***</w:t>
            </w:r>
            <w:bookmarkStart w:id="0" w:name="_GoBack"/>
            <w:bookmarkEnd w:id="0"/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教授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线上/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8"/>
                <w:vertAlign w:val="baseline"/>
                <w:lang w:val="en-US"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D0D0D" w:themeColor="text1" w:themeTint="F2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NiNDYxYjU2ZDM1YjkxMGJmODljNGVjNDE5ZDEifQ=="/>
  </w:docVars>
  <w:rsids>
    <w:rsidRoot w:val="3D91376D"/>
    <w:rsid w:val="3C1C271E"/>
    <w:rsid w:val="3D91376D"/>
    <w:rsid w:val="5CA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103</Characters>
  <Lines>0</Lines>
  <Paragraphs>0</Paragraphs>
  <TotalTime>2</TotalTime>
  <ScaleCrop>false</ScaleCrop>
  <LinksUpToDate>false</LinksUpToDate>
  <CharactersWithSpaces>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2022-09-15T08:06:00Z</dcterms:created>
  <dc:creator>涂怡弘</dc:creator>
  <cp:lastModifiedBy>林文松</cp:lastModifiedBy>
  <dcterms:modified xsi:type="dcterms:W3CDTF">2022-09-15T08:40:30Z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0E4450E20B7B43ED83F0717F67F91558</vt:lpwstr>
  </property>
</Properties>
</file>