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6456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firstLine="0" w:firstLineChars="0"/>
        <w:jc w:val="center"/>
        <w:textAlignment w:val="auto"/>
        <w:rPr>
          <w:rFonts w:hint="eastAsia"/>
        </w:rPr>
      </w:pPr>
      <w:bookmarkStart w:id="0" w:name="_GoBack"/>
      <w:r>
        <w:rPr>
          <w:rFonts w:hint="eastAsia"/>
          <w:lang w:eastAsia="zh-CN"/>
        </w:rPr>
        <w:t>项目结题</w:t>
      </w:r>
      <w:r>
        <w:rPr>
          <w:rFonts w:hint="eastAsia"/>
        </w:rPr>
        <w:t>验收标准</w:t>
      </w:r>
    </w:p>
    <w:bookmarkEnd w:id="0"/>
    <w:p w14:paraId="5537257D">
      <w:pPr>
        <w:bidi w:val="0"/>
        <w:rPr>
          <w:rFonts w:hint="eastAsia"/>
        </w:rPr>
      </w:pPr>
      <w:r>
        <w:rPr>
          <w:rFonts w:hint="eastAsia"/>
        </w:rPr>
        <w:t>(一)国家级、省级项目</w:t>
      </w:r>
    </w:p>
    <w:p w14:paraId="5FA088AD">
      <w:pPr>
        <w:bidi w:val="0"/>
        <w:rPr>
          <w:rFonts w:hint="eastAsia"/>
        </w:rPr>
      </w:pPr>
      <w:r>
        <w:rPr>
          <w:rFonts w:hint="eastAsia"/>
        </w:rPr>
        <w:t>在项目周期内，需取得相关研究成果，并至少满足以下条件之一</w:t>
      </w:r>
      <w:r>
        <w:rPr>
          <w:rFonts w:hint="eastAsia"/>
          <w:lang w:eastAsia="zh-CN"/>
        </w:rPr>
        <w:t>：</w:t>
      </w:r>
    </w:p>
    <w:p w14:paraId="508475A8">
      <w:pPr>
        <w:bidi w:val="0"/>
        <w:rPr>
          <w:rFonts w:hint="eastAsia"/>
        </w:rPr>
      </w:pPr>
      <w:r>
        <w:rPr>
          <w:rFonts w:hint="eastAsia"/>
        </w:rPr>
        <w:t>1.项目组学生署名在公开发行的 CN 刊物上发表(含录用)论文1篇，论文须注明项目基金来源为福建师范大学202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年大学生创新训练计划项目(项目编号);</w:t>
      </w:r>
    </w:p>
    <w:p w14:paraId="08A384B8">
      <w:pPr>
        <w:bidi w:val="0"/>
        <w:rPr>
          <w:rFonts w:hint="eastAsia"/>
        </w:rPr>
      </w:pPr>
      <w:r>
        <w:rPr>
          <w:rFonts w:hint="eastAsia"/>
        </w:rPr>
        <w:t>2.项目组学生署名获批计算机软件著作权登记或专利，并提供著作权人、发明人、设计人顺序证明</w:t>
      </w:r>
      <w:r>
        <w:rPr>
          <w:rFonts w:hint="eastAsia"/>
          <w:lang w:eastAsia="zh-CN"/>
        </w:rPr>
        <w:t>；</w:t>
      </w:r>
    </w:p>
    <w:p w14:paraId="0389D66E">
      <w:pPr>
        <w:bidi w:val="0"/>
        <w:rPr>
          <w:rFonts w:hint="eastAsia"/>
        </w:rPr>
      </w:pPr>
      <w:r>
        <w:rPr>
          <w:rFonts w:hint="eastAsia"/>
        </w:rPr>
        <w:t>3.项目组学生参加与项目研究相关的省级及以上级别比赛</w:t>
      </w:r>
      <w:r>
        <w:rPr>
          <w:rFonts w:hint="eastAsia"/>
          <w:lang w:eastAsia="zh-CN"/>
        </w:rPr>
        <w:t>，</w:t>
      </w:r>
      <w:r>
        <w:rPr>
          <w:rFonts w:hint="eastAsia"/>
        </w:rPr>
        <w:t>并获得第三等级及以上奖项</w:t>
      </w:r>
      <w:r>
        <w:rPr>
          <w:rFonts w:hint="eastAsia"/>
          <w:lang w:eastAsia="zh-CN"/>
        </w:rPr>
        <w:t>：</w:t>
      </w:r>
    </w:p>
    <w:p w14:paraId="06155DC7">
      <w:pPr>
        <w:bidi w:val="0"/>
        <w:rPr>
          <w:rFonts w:hint="eastAsia"/>
        </w:rPr>
      </w:pPr>
      <w:r>
        <w:rPr>
          <w:rFonts w:hint="eastAsia"/>
        </w:rPr>
        <w:t>4.其它形式研究成果，由项目管理部门组织评定。</w:t>
      </w:r>
    </w:p>
    <w:p w14:paraId="31EDD7E9">
      <w:pPr>
        <w:bidi w:val="0"/>
        <w:rPr>
          <w:rFonts w:hint="eastAsia"/>
        </w:rPr>
      </w:pPr>
      <w:r>
        <w:rPr>
          <w:rFonts w:hint="eastAsia"/>
        </w:rPr>
        <w:t>如已完成研究内容但论文未来得及发表的项目，可申请延期，期限最长延至当年11月30日。</w:t>
      </w:r>
    </w:p>
    <w:p w14:paraId="176751E7">
      <w:pPr>
        <w:bidi w:val="0"/>
        <w:rPr>
          <w:rFonts w:hint="eastAsia"/>
        </w:rPr>
      </w:pPr>
      <w:r>
        <w:rPr>
          <w:rFonts w:hint="eastAsia"/>
        </w:rPr>
        <w:t>(二)校级项目</w:t>
      </w:r>
    </w:p>
    <w:p w14:paraId="74ED4380">
      <w:pPr>
        <w:bidi w:val="0"/>
        <w:rPr>
          <w:rFonts w:hint="eastAsia"/>
        </w:rPr>
      </w:pPr>
      <w:r>
        <w:rPr>
          <w:rFonts w:hint="eastAsia"/>
        </w:rPr>
        <w:t>在项目周期内，需完成相关研究内容，至少撰写1篇3000字以上的研究报告，或其它形式研究成果。</w:t>
      </w:r>
    </w:p>
    <w:p w14:paraId="472BA3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0731D0"/>
    <w:rsid w:val="3C0657B7"/>
    <w:rsid w:val="7E07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1446" w:firstLineChars="200"/>
      <w:jc w:val="left"/>
    </w:pPr>
    <w:rPr>
      <w:rFonts w:ascii="仿宋" w:hAnsi="仿宋" w:eastAsia="仿宋" w:cs="宋体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1446" w:firstLineChars="200"/>
      <w:jc w:val="left"/>
      <w:outlineLvl w:val="0"/>
    </w:pPr>
    <w:rPr>
      <w:rFonts w:ascii="等线" w:hAnsi="等线" w:eastAsia="宋体"/>
      <w:b/>
      <w:kern w:val="44"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324</Characters>
  <Lines>0</Lines>
  <Paragraphs>0</Paragraphs>
  <TotalTime>0</TotalTime>
  <ScaleCrop>false</ScaleCrop>
  <LinksUpToDate>false</LinksUpToDate>
  <CharactersWithSpaces>326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2025-04-15T08:59:00Z</dcterms:created>
  <dc:creator>lye</dc:creator>
  <cp:lastModifiedBy>Blink.</cp:lastModifiedBy>
  <dcterms:modified xsi:type="dcterms:W3CDTF">2025-04-18T02:08:00Z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557594F5AF06437E9B9D9C587E4E61C3_11</vt:lpwstr>
  </property>
  <property fmtid="{D5CDD505-2E9C-101B-9397-08002B2CF9AE}" pid="4" name="KSOTemplateDocerSaveRecord">
    <vt:lpwstr>eyJoZGlkIjoiYzQ5OGVmZWEzYzAyNzkyNzQ0NWEzM2VkNjRjMjM0MTciLCJ1c2VySWQiOiIxMTA0OTYyOTIwIn0=</vt:lpwstr>
  </property>
</Properties>
</file>