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5B0EC">
      <w:pPr>
        <w:spacing w:line="5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</w:t>
      </w:r>
    </w:p>
    <w:p w14:paraId="0484E418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福建师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范大学2024年本科教育教学研究</w:t>
      </w:r>
    </w:p>
    <w:p w14:paraId="2D0F4D22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项目经费预算表</w:t>
      </w:r>
    </w:p>
    <w:p w14:paraId="3292CC02">
      <w:pPr>
        <w:spacing w:line="52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 w14:paraId="3591C191">
      <w:pPr>
        <w:spacing w:line="400" w:lineRule="exac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所在单位</w:t>
      </w:r>
      <w:r>
        <w:rPr>
          <w:rFonts w:hint="eastAsia" w:ascii="仿宋_GB2312" w:hAnsi="宋体" w:eastAsia="仿宋_GB2312"/>
          <w:sz w:val="24"/>
          <w:szCs w:val="24"/>
        </w:rPr>
        <w:t>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4"/>
          <w:szCs w:val="24"/>
        </w:rPr>
        <w:t>项目负责人：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</w:t>
      </w:r>
    </w:p>
    <w:p w14:paraId="473C23CC">
      <w:pPr>
        <w:spacing w:line="400" w:lineRule="exact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项目名称：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                                </w:t>
      </w:r>
    </w:p>
    <w:p w14:paraId="443B5A34">
      <w:pPr>
        <w:spacing w:line="400" w:lineRule="exact"/>
        <w:rPr>
          <w:rFonts w:hint="default" w:ascii="仿宋_GB2312" w:hAnsi="宋体" w:eastAsia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u w:val="none"/>
          <w:lang w:val="en-US" w:eastAsia="zh-CN"/>
        </w:rPr>
        <w:t>项目等级：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□省级重大       □省级一般      □校级重点      □校级一般                                                         </w:t>
      </w:r>
    </w:p>
    <w:tbl>
      <w:tblPr>
        <w:tblStyle w:val="4"/>
        <w:tblW w:w="7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307"/>
        <w:gridCol w:w="2410"/>
        <w:gridCol w:w="1479"/>
        <w:gridCol w:w="1559"/>
      </w:tblGrid>
      <w:tr w14:paraId="1894E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04831">
            <w:pPr>
              <w:widowControl/>
              <w:jc w:val="left"/>
              <w:rPr>
                <w:rFonts w:ascii="仿宋_GB2312" w:hAnsi="宋体" w:eastAsia="仿宋_GB2312" w:cs="Calibri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5A43C">
            <w:pPr>
              <w:widowControl/>
              <w:jc w:val="left"/>
              <w:rPr>
                <w:rFonts w:ascii="仿宋_GB2312" w:hAnsi="宋体" w:eastAsia="仿宋_GB2312" w:cs="Calibri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支出类别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F2C7E"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用途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6D640"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6070A"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年</w:t>
            </w:r>
          </w:p>
        </w:tc>
      </w:tr>
      <w:tr w14:paraId="0011F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E35A9"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</w:t>
            </w: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55AFC">
            <w:pPr>
              <w:widowControl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业务费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828E6">
            <w:pPr>
              <w:widowControl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印刷费</w:t>
            </w:r>
            <w:r>
              <w:rPr>
                <w:rFonts w:hint="eastAsia" w:ascii="仿宋_GB2312" w:hAnsi="宋体" w:eastAsia="仿宋_GB2312" w:cs="Calibri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差旅费、会议费、培训费、场地租赁费、交通费、著作出版费、版面费、测试费、资料费、邮费等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0EE43"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273A8"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</w:tc>
      </w:tr>
      <w:tr w14:paraId="4BC70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7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36EB2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0E828">
            <w:pPr>
              <w:spacing w:line="300" w:lineRule="exact"/>
              <w:rPr>
                <w:rFonts w:ascii="仿宋_GB2312" w:hAnsi="宋体" w:eastAsia="仿宋_GB2312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图书购置费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4E1B0B">
            <w:pPr>
              <w:spacing w:line="300" w:lineRule="exact"/>
              <w:jc w:val="left"/>
              <w:rPr>
                <w:rFonts w:ascii="仿宋_GB2312" w:hAnsi="宋体" w:eastAsia="仿宋_GB2312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图书购置费等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6B49CA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D64AB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</w:p>
        </w:tc>
      </w:tr>
      <w:tr w14:paraId="29645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6BF8D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</w:t>
            </w: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1999">
            <w:pPr>
              <w:spacing w:line="300" w:lineRule="exact"/>
              <w:rPr>
                <w:rFonts w:ascii="仿宋_GB2312" w:hAnsi="宋体" w:eastAsia="仿宋_GB2312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人员经费</w:t>
            </w: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（不超过30%）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9F3AE">
            <w:pPr>
              <w:spacing w:line="300" w:lineRule="exact"/>
              <w:jc w:val="left"/>
              <w:rPr>
                <w:rFonts w:ascii="仿宋_GB2312" w:hAnsi="宋体" w:eastAsia="仿宋_GB2312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专家咨询费、论证费、评审费、讲座费以及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学生及临时工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劳务费等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8E409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D76F4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</w:p>
        </w:tc>
      </w:tr>
      <w:tr w14:paraId="2D1FD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EC8A2">
            <w:pPr>
              <w:spacing w:line="300" w:lineRule="exact"/>
              <w:ind w:firstLine="1920" w:firstLineChars="8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合计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51F63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3C510">
            <w:pPr>
              <w:spacing w:line="300" w:lineRule="exact"/>
              <w:jc w:val="center"/>
              <w:rPr>
                <w:rFonts w:ascii="仿宋_GB2312" w:hAnsi="宋体" w:eastAsia="仿宋_GB2312" w:cs="Calibri"/>
                <w:sz w:val="24"/>
                <w:szCs w:val="24"/>
              </w:rPr>
            </w:pPr>
          </w:p>
        </w:tc>
      </w:tr>
    </w:tbl>
    <w:p w14:paraId="3051E038">
      <w:pPr>
        <w:spacing w:line="500" w:lineRule="exact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 xml:space="preserve">                  </w:t>
      </w:r>
      <w:r>
        <w:rPr>
          <w:rFonts w:ascii="仿宋_GB2312" w:hAnsi="宋体" w:eastAsia="仿宋_GB2312"/>
          <w:sz w:val="24"/>
          <w:szCs w:val="24"/>
        </w:rPr>
        <w:t xml:space="preserve">                   </w:t>
      </w:r>
    </w:p>
    <w:p w14:paraId="2FE100C8">
      <w:pPr>
        <w:spacing w:line="500" w:lineRule="exact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学院领导签字（单位盖章）</w:t>
      </w:r>
      <w:r>
        <w:rPr>
          <w:rFonts w:ascii="仿宋_GB2312" w:hAnsi="宋体" w:eastAsia="仿宋_GB2312"/>
          <w:sz w:val="24"/>
          <w:szCs w:val="24"/>
        </w:rPr>
        <w:t>：</w:t>
      </w:r>
      <w:r>
        <w:rPr>
          <w:rFonts w:hint="eastAsia" w:ascii="仿宋_GB2312" w:hAnsi="宋体" w:eastAsia="仿宋_GB2312"/>
          <w:sz w:val="24"/>
          <w:szCs w:val="24"/>
        </w:rPr>
        <w:t xml:space="preserve"> </w:t>
      </w:r>
    </w:p>
    <w:p w14:paraId="15B860A7">
      <w:pPr>
        <w:spacing w:line="500" w:lineRule="exact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ascii="仿宋_GB2312" w:hAnsi="宋体" w:eastAsia="仿宋_GB2312"/>
          <w:sz w:val="24"/>
          <w:szCs w:val="24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</w:t>
      </w:r>
      <w:r>
        <w:rPr>
          <w:rFonts w:ascii="仿宋_GB2312" w:hAnsi="宋体" w:eastAsia="仿宋_GB2312"/>
          <w:sz w:val="24"/>
          <w:szCs w:val="24"/>
        </w:rPr>
        <w:t xml:space="preserve">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</w:t>
      </w:r>
      <w:r>
        <w:rPr>
          <w:rFonts w:ascii="仿宋_GB2312" w:hAnsi="宋体" w:eastAsia="仿宋_GB2312"/>
          <w:sz w:val="24"/>
          <w:szCs w:val="24"/>
        </w:rPr>
        <w:t xml:space="preserve">  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  </w:t>
      </w:r>
    </w:p>
    <w:p w14:paraId="05B9690E">
      <w:pPr>
        <w:spacing w:line="5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hAnsi="宋体" w:eastAsia="仿宋_GB2312"/>
          <w:sz w:val="24"/>
          <w:szCs w:val="24"/>
        </w:rPr>
        <w:t xml:space="preserve">               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年    月    日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xNTBjMzA5YzA0M2U3OTI5N2U1MjA5MmJjYmNkODAifQ=="/>
  </w:docVars>
  <w:rsids>
    <w:rsidRoot w:val="00C43583"/>
    <w:rsid w:val="000046F3"/>
    <w:rsid w:val="001A2378"/>
    <w:rsid w:val="001E06A5"/>
    <w:rsid w:val="001E3F93"/>
    <w:rsid w:val="00257363"/>
    <w:rsid w:val="002D3120"/>
    <w:rsid w:val="002F3252"/>
    <w:rsid w:val="003576A2"/>
    <w:rsid w:val="003D315F"/>
    <w:rsid w:val="00417F87"/>
    <w:rsid w:val="004F1947"/>
    <w:rsid w:val="00503A0C"/>
    <w:rsid w:val="00507583"/>
    <w:rsid w:val="005507CD"/>
    <w:rsid w:val="00570DDA"/>
    <w:rsid w:val="005D3C2C"/>
    <w:rsid w:val="006F2BCC"/>
    <w:rsid w:val="008736B9"/>
    <w:rsid w:val="008D24AA"/>
    <w:rsid w:val="00A958C0"/>
    <w:rsid w:val="00B20FDC"/>
    <w:rsid w:val="00C43583"/>
    <w:rsid w:val="00C46983"/>
    <w:rsid w:val="00C841B7"/>
    <w:rsid w:val="00DB3352"/>
    <w:rsid w:val="00DB612F"/>
    <w:rsid w:val="00F3219B"/>
    <w:rsid w:val="13A03B3E"/>
    <w:rsid w:val="180B1667"/>
    <w:rsid w:val="23C4353E"/>
    <w:rsid w:val="26E12B2E"/>
    <w:rsid w:val="2ABC43D1"/>
    <w:rsid w:val="2C93053D"/>
    <w:rsid w:val="34DD783A"/>
    <w:rsid w:val="3F264365"/>
    <w:rsid w:val="4465384A"/>
    <w:rsid w:val="4A4076ED"/>
    <w:rsid w:val="4DFB3C9C"/>
    <w:rsid w:val="51984F6C"/>
    <w:rsid w:val="587D0513"/>
    <w:rsid w:val="5F3C6517"/>
    <w:rsid w:val="6CDD202B"/>
    <w:rsid w:val="6EBE07E7"/>
    <w:rsid w:val="7741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200</Words>
  <Characters>211</Characters>
  <Lines>3</Lines>
  <Paragraphs>1</Paragraphs>
  <TotalTime>3</TotalTime>
  <ScaleCrop>false</ScaleCrop>
  <LinksUpToDate>false</LinksUpToDate>
  <CharactersWithSpaces>541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2019-06-21T08:59:00Z</dcterms:created>
  <dc:creator>Administrator</dc:creator>
  <cp:lastModifiedBy>林文松</cp:lastModifiedBy>
  <dcterms:modified xsi:type="dcterms:W3CDTF">2024-10-17T07:20:29Z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8DF913B370CE40128EDBA85A8D35B9F6</vt:lpwstr>
  </property>
</Properties>
</file>