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2C" w:rsidRPr="005B17C4" w:rsidRDefault="0075693B">
      <w:pPr>
        <w:spacing w:line="440" w:lineRule="exact"/>
        <w:rPr>
          <w:rFonts w:ascii="小标宋体" w:eastAsia="小标宋体"/>
          <w:b/>
          <w:bCs/>
          <w:sz w:val="32"/>
          <w:szCs w:val="44"/>
        </w:rPr>
      </w:pPr>
      <w:r w:rsidRPr="005B17C4">
        <w:rPr>
          <w:rFonts w:ascii="小标宋体" w:eastAsia="小标宋体" w:hint="eastAsia"/>
          <w:b/>
          <w:bCs/>
          <w:sz w:val="32"/>
          <w:szCs w:val="44"/>
        </w:rPr>
        <w:t>附件2</w:t>
      </w:r>
    </w:p>
    <w:p w:rsidR="00424F2C" w:rsidRDefault="0075693B" w:rsidP="00A125DC">
      <w:pPr>
        <w:keepNext/>
        <w:keepLines/>
        <w:spacing w:line="600" w:lineRule="exact"/>
        <w:jc w:val="center"/>
        <w:outlineLvl w:val="0"/>
        <w:rPr>
          <w:rFonts w:ascii="方正小标宋_GBK" w:eastAsia="方正小标宋_GBK"/>
          <w:bCs/>
          <w:kern w:val="44"/>
          <w:sz w:val="44"/>
          <w:szCs w:val="44"/>
        </w:rPr>
      </w:pPr>
      <w:bookmarkStart w:id="0" w:name="_GoBack"/>
      <w:r w:rsidRPr="00EC4E21">
        <w:rPr>
          <w:rFonts w:ascii="黑体" w:eastAsia="黑体" w:hAnsi="黑体" w:hint="eastAsia"/>
          <w:bCs/>
          <w:kern w:val="44"/>
          <w:sz w:val="44"/>
          <w:szCs w:val="44"/>
        </w:rPr>
        <w:t>2</w:t>
      </w:r>
      <w:r w:rsidR="00EC4E21" w:rsidRPr="00EC4E21">
        <w:rPr>
          <w:rFonts w:ascii="黑体" w:eastAsia="黑体" w:hAnsi="黑体" w:hint="eastAsia"/>
          <w:bCs/>
          <w:kern w:val="44"/>
          <w:sz w:val="44"/>
          <w:szCs w:val="44"/>
        </w:rPr>
        <w:t>022-202</w:t>
      </w:r>
      <w:r w:rsidR="00EC4E21" w:rsidRPr="00EC4E21">
        <w:rPr>
          <w:rFonts w:ascii="黑体" w:eastAsia="黑体" w:hAnsi="黑体" w:cs="Cambria" w:hint="eastAsia"/>
          <w:bCs/>
          <w:kern w:val="44"/>
          <w:sz w:val="44"/>
          <w:szCs w:val="44"/>
        </w:rPr>
        <w:t>3</w:t>
      </w:r>
      <w:bookmarkEnd w:id="0"/>
      <w:r>
        <w:rPr>
          <w:rFonts w:ascii="方正小标宋_GBK" w:eastAsia="方正小标宋_GBK" w:hint="eastAsia"/>
          <w:bCs/>
          <w:kern w:val="44"/>
          <w:sz w:val="44"/>
          <w:szCs w:val="44"/>
        </w:rPr>
        <w:t>学年第</w:t>
      </w:r>
      <w:r w:rsidR="0055286E">
        <w:rPr>
          <w:rFonts w:ascii="宋体" w:hAnsi="宋体" w:cs="宋体" w:hint="eastAsia"/>
          <w:bCs/>
          <w:kern w:val="44"/>
          <w:sz w:val="44"/>
          <w:szCs w:val="44"/>
        </w:rPr>
        <w:t>一</w:t>
      </w:r>
      <w:r>
        <w:rPr>
          <w:rFonts w:ascii="方正小标宋_GBK" w:eastAsia="方正小标宋_GBK" w:hint="eastAsia"/>
          <w:bCs/>
          <w:kern w:val="44"/>
          <w:sz w:val="44"/>
          <w:szCs w:val="44"/>
        </w:rPr>
        <w:t>学期劳动周安排表</w:t>
      </w:r>
    </w:p>
    <w:p w:rsidR="00424F2C" w:rsidRPr="005B17C4" w:rsidRDefault="0075693B">
      <w:pPr>
        <w:keepNext/>
        <w:keepLines/>
        <w:spacing w:line="600" w:lineRule="exact"/>
        <w:jc w:val="center"/>
        <w:outlineLvl w:val="0"/>
        <w:rPr>
          <w:rFonts w:ascii="方正小标宋_GBK" w:eastAsia="方正小标宋_GBK"/>
          <w:bCs/>
          <w:kern w:val="44"/>
          <w:sz w:val="40"/>
          <w:szCs w:val="44"/>
        </w:rPr>
      </w:pPr>
      <w:r w:rsidRPr="005B17C4">
        <w:rPr>
          <w:rFonts w:ascii="方正小标宋_GBK" w:eastAsia="方正小标宋_GBK" w:hint="eastAsia"/>
          <w:bCs/>
          <w:kern w:val="44"/>
          <w:sz w:val="40"/>
          <w:szCs w:val="44"/>
        </w:rPr>
        <w:t>（202</w:t>
      </w:r>
      <w:r w:rsidR="0055286E" w:rsidRPr="005B17C4">
        <w:rPr>
          <w:rFonts w:ascii="方正小标宋_GBK" w:eastAsia="方正小标宋_GBK" w:hint="eastAsia"/>
          <w:bCs/>
          <w:kern w:val="44"/>
          <w:sz w:val="40"/>
          <w:szCs w:val="44"/>
        </w:rPr>
        <w:t>1</w:t>
      </w:r>
      <w:r w:rsidRPr="005B17C4">
        <w:rPr>
          <w:rFonts w:ascii="方正小标宋_GBK" w:eastAsia="方正小标宋_GBK" w:hint="eastAsia"/>
          <w:bCs/>
          <w:kern w:val="44"/>
          <w:sz w:val="40"/>
          <w:szCs w:val="44"/>
        </w:rPr>
        <w:t>级）</w:t>
      </w:r>
    </w:p>
    <w:tbl>
      <w:tblPr>
        <w:tblW w:w="9222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149"/>
        <w:gridCol w:w="2977"/>
        <w:gridCol w:w="1572"/>
      </w:tblGrid>
      <w:tr w:rsidR="00424F2C" w:rsidTr="00A125DC">
        <w:trPr>
          <w:trHeight w:hRule="exact" w:val="643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4F2C" w:rsidRDefault="0075693B" w:rsidP="008104B8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教学周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75693B" w:rsidP="00687C1E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 w:rsidR="00687C1E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75693B" w:rsidP="00687C1E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  <w:r w:rsidR="00687C1E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教室</w:t>
            </w:r>
          </w:p>
          <w:p w:rsidR="00424F2C" w:rsidRDefault="0075693B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卫生</w:t>
            </w:r>
          </w:p>
        </w:tc>
      </w:tr>
      <w:tr w:rsidR="00424F2C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687C1E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8104B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计算机与网络空间安全学院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笃行楼</w:t>
            </w:r>
          </w:p>
        </w:tc>
      </w:tr>
      <w:tr w:rsidR="00424F2C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8104B8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687C1E" w:rsidRPr="00687C1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 w:rsidR="00687C1E" w:rsidRPr="00687C1E"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687C1E" w:rsidRPr="00687C1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  <w:r w:rsidR="00687C1E" w:rsidRPr="00687C1E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A250C7">
              <w:rPr>
                <w:rFonts w:ascii="仿宋" w:eastAsia="仿宋" w:hAnsi="仿宋" w:cs="仿宋" w:hint="eastAsia"/>
                <w:sz w:val="28"/>
                <w:szCs w:val="28"/>
              </w:rPr>
              <w:t>体育科学学院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0C7" w:rsidRDefault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A250C7">
              <w:rPr>
                <w:rFonts w:ascii="仿宋" w:eastAsia="仿宋" w:hAnsi="仿宋" w:cs="仿宋" w:hint="eastAsia"/>
                <w:sz w:val="28"/>
                <w:szCs w:val="28"/>
              </w:rPr>
              <w:t>体综楼</w:t>
            </w:r>
            <w:proofErr w:type="gramEnd"/>
          </w:p>
          <w:p w:rsidR="00424F2C" w:rsidRDefault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A250C7">
              <w:rPr>
                <w:rFonts w:ascii="仿宋" w:eastAsia="仿宋" w:hAnsi="仿宋" w:cs="仿宋" w:hint="eastAsia"/>
                <w:sz w:val="28"/>
                <w:szCs w:val="28"/>
              </w:rPr>
              <w:t>基地楼</w:t>
            </w:r>
            <w:proofErr w:type="gramEnd"/>
          </w:p>
        </w:tc>
      </w:tr>
      <w:tr w:rsidR="00424F2C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  <w:r w:rsidR="008104B8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A250C7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月2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75693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2C" w:rsidRDefault="00327843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327843">
              <w:rPr>
                <w:rFonts w:ascii="仿宋" w:eastAsia="仿宋" w:hAnsi="仿宋" w:cs="仿宋" w:hint="eastAsia"/>
                <w:sz w:val="28"/>
                <w:szCs w:val="28"/>
              </w:rPr>
              <w:t>法学院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4F2C" w:rsidRDefault="0075693B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立诚楼</w:t>
            </w:r>
            <w:proofErr w:type="gramEnd"/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 七 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Pr="008104B8" w:rsidRDefault="00A250C7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Pr="008104B8" w:rsidRDefault="00327843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327843">
              <w:rPr>
                <w:rFonts w:ascii="仿宋" w:eastAsia="仿宋" w:hAnsi="仿宋" w:cs="仿宋" w:hint="eastAsia"/>
                <w:sz w:val="28"/>
                <w:szCs w:val="28"/>
              </w:rPr>
              <w:t>社会历史学院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0C7" w:rsidRPr="008104B8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知明楼</w:t>
            </w:r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 九 周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月2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月3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327843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327843">
              <w:rPr>
                <w:rFonts w:ascii="仿宋" w:eastAsia="仿宋" w:hAnsi="仿宋" w:cs="仿宋" w:hint="eastAsia"/>
                <w:sz w:val="28"/>
                <w:szCs w:val="28"/>
              </w:rPr>
              <w:t>光电与</w:t>
            </w:r>
            <w:proofErr w:type="gramEnd"/>
            <w:r w:rsidRPr="00327843">
              <w:rPr>
                <w:rFonts w:ascii="仿宋" w:eastAsia="仿宋" w:hAnsi="仿宋" w:cs="仿宋" w:hint="eastAsia"/>
                <w:sz w:val="28"/>
                <w:szCs w:val="28"/>
              </w:rPr>
              <w:t>信息工程学院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致广楼</w:t>
            </w:r>
            <w:proofErr w:type="gramEnd"/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 十 周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1F" w:rsidRDefault="00B211F0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4E071F"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田家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炳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楼</w:t>
            </w:r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第十一周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E62691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E62691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E62691">
              <w:rPr>
                <w:rFonts w:ascii="仿宋" w:eastAsia="仿宋" w:hAnsi="仿宋" w:cs="仿宋" w:hint="eastAsia"/>
                <w:sz w:val="28"/>
                <w:szCs w:val="28"/>
              </w:rPr>
              <w:t>日-11月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  <w:r w:rsidRPr="00E62691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211F0" w:rsidP="00B211F0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文科楼</w:t>
            </w:r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第十二周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E62691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月14日-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月20日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4E071F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4E071F">
              <w:rPr>
                <w:rFonts w:ascii="仿宋" w:eastAsia="仿宋" w:hAnsi="仿宋" w:cs="仿宋" w:hint="eastAsia"/>
                <w:sz w:val="28"/>
                <w:szCs w:val="28"/>
              </w:rPr>
              <w:t>海外教育学院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知明楼</w:t>
            </w:r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第十三周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E62691">
            <w:pPr>
              <w:spacing w:line="300" w:lineRule="exact"/>
              <w:ind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月2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4E071F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4E071F">
              <w:rPr>
                <w:rFonts w:ascii="仿宋" w:eastAsia="仿宋" w:hAnsi="仿宋" w:cs="仿宋" w:hint="eastAsia"/>
                <w:sz w:val="28"/>
                <w:szCs w:val="28"/>
              </w:rPr>
              <w:t>传播学院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843" w:rsidRDefault="00327843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致广楼</w:t>
            </w:r>
            <w:proofErr w:type="gramEnd"/>
          </w:p>
          <w:p w:rsidR="00327843" w:rsidRDefault="00327843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传播大楼</w:t>
            </w:r>
            <w:proofErr w:type="gramEnd"/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第十四周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Pr="00687C1E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4E071F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4E071F">
              <w:rPr>
                <w:rFonts w:ascii="仿宋" w:eastAsia="仿宋" w:hAnsi="仿宋" w:cs="仿宋" w:hint="eastAsia"/>
                <w:sz w:val="28"/>
                <w:szCs w:val="28"/>
              </w:rPr>
              <w:t>经济学院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立诚楼</w:t>
            </w:r>
            <w:proofErr w:type="gramEnd"/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第十五周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E62691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8104B8">
              <w:rPr>
                <w:rFonts w:ascii="仿宋" w:eastAsia="仿宋" w:hAnsi="仿宋" w:cs="仿宋" w:hint="eastAsia"/>
                <w:sz w:val="28"/>
                <w:szCs w:val="28"/>
              </w:rPr>
              <w:t>数学与统计学院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A250C7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笃行楼</w:t>
            </w:r>
          </w:p>
        </w:tc>
      </w:tr>
      <w:tr w:rsidR="00A250C7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第十六周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日-12月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生命科学学院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C7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知明楼</w:t>
            </w:r>
          </w:p>
        </w:tc>
      </w:tr>
      <w:tr w:rsidR="00B11F08" w:rsidTr="00A125DC">
        <w:trPr>
          <w:trHeight w:val="65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08" w:rsidRPr="00B11F08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第十七周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F08" w:rsidRPr="00B11F08" w:rsidRDefault="00B11F08" w:rsidP="00B11F08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12月1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日-12月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F08" w:rsidRPr="00B11F08" w:rsidRDefault="00B11F08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 w:rsidRPr="00B11F08">
              <w:rPr>
                <w:rFonts w:ascii="仿宋" w:eastAsia="仿宋" w:hAnsi="仿宋" w:cs="仿宋" w:hint="eastAsia"/>
                <w:sz w:val="28"/>
                <w:szCs w:val="28"/>
              </w:rPr>
              <w:t>教师教育学院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F08" w:rsidRDefault="005B17C4" w:rsidP="00A250C7">
            <w:pPr>
              <w:spacing w:line="300" w:lineRule="exact"/>
              <w:ind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文科楼</w:t>
            </w:r>
          </w:p>
        </w:tc>
      </w:tr>
    </w:tbl>
    <w:p w:rsidR="00424F2C" w:rsidRDefault="0075693B">
      <w:pPr>
        <w:spacing w:line="3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备注： </w:t>
      </w:r>
    </w:p>
    <w:p w:rsidR="00424F2C" w:rsidRDefault="0075693B">
      <w:pPr>
        <w:numPr>
          <w:ilvl w:val="0"/>
          <w:numId w:val="1"/>
        </w:numPr>
        <w:spacing w:line="360" w:lineRule="exact"/>
        <w:rPr>
          <w:rFonts w:ascii="仿宋_GB2312" w:eastAsia="仿宋_GB2312" w:hAnsi="宋体" w:cs="宋体"/>
          <w:sz w:val="24"/>
          <w:szCs w:val="24"/>
        </w:rPr>
      </w:pP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如校文明办无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特殊需求，各学院安排学生在周三下午、周六、周天及没有上课的时间进行劳动。</w:t>
      </w:r>
    </w:p>
    <w:p w:rsidR="00424F2C" w:rsidRDefault="0075693B">
      <w:pPr>
        <w:numPr>
          <w:ilvl w:val="0"/>
          <w:numId w:val="1"/>
        </w:numPr>
        <w:spacing w:line="3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劳动内容由文明办和后勤服务集团协调安排，各学院2021级辅导员需提前一周与后勤服务集团联系。</w:t>
      </w:r>
    </w:p>
    <w:p w:rsidR="00424F2C" w:rsidRDefault="0075693B">
      <w:pPr>
        <w:spacing w:line="360" w:lineRule="exact"/>
      </w:pPr>
      <w:r>
        <w:rPr>
          <w:rFonts w:ascii="仿宋_GB2312" w:eastAsia="仿宋_GB2312" w:hAnsi="宋体" w:cs="宋体" w:hint="eastAsia"/>
          <w:sz w:val="24"/>
          <w:szCs w:val="24"/>
        </w:rPr>
        <w:t>3.教室卫生包括教学楼走廊清洗、教室内讲台、课桌桌面清理(保证桌面干净、无字迹)，以及墙面清理、玻璃清洗。室内卫生一般安排在无课时进行清洁，有课的教室一般安排在周三下午或周六、周天进行清洁。</w:t>
      </w:r>
    </w:p>
    <w:sectPr w:rsidR="00424F2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CC" w:rsidRDefault="00BC64CC">
      <w:r>
        <w:separator/>
      </w:r>
    </w:p>
  </w:endnote>
  <w:endnote w:type="continuationSeparator" w:id="0">
    <w:p w:rsidR="00BC64CC" w:rsidRDefault="00BC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体">
    <w:altName w:val="宋体"/>
    <w:charset w:val="86"/>
    <w:family w:val="roman"/>
    <w:pitch w:val="default"/>
    <w:sig w:usb0="00000000" w:usb1="00000000" w:usb2="00000000" w:usb3="00000000" w:csb0="00040001" w:csb1="00000000"/>
    <w:embedBold r:id="rId1" w:subsetted="1" w:fontKey="{CD092C13-A055-4EA7-A0D3-966395B0AC9C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234D5273-97DC-4E02-A9AF-7296FC95E789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AF49385-33B1-42B2-A350-1D228E2F10E7}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  <w:embedRegular r:id="rId4" w:subsetted="1" w:fontKey="{6197CEE1-6251-464C-94D5-F3AF554F9E53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5" w:subsetted="1" w:fontKey="{4EFC648B-26DA-4164-BA8C-C540549BA1F5}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CC" w:rsidRDefault="00BC64CC">
      <w:r>
        <w:separator/>
      </w:r>
    </w:p>
  </w:footnote>
  <w:footnote w:type="continuationSeparator" w:id="0">
    <w:p w:rsidR="00BC64CC" w:rsidRDefault="00BC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C" w:rsidRDefault="00424F2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53D54"/>
    <w:multiLevelType w:val="singleLevel"/>
    <w:tmpl w:val="58253D5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417D3E"/>
    <w:rsid w:val="000D28F4"/>
    <w:rsid w:val="00327843"/>
    <w:rsid w:val="00424F2C"/>
    <w:rsid w:val="004E071F"/>
    <w:rsid w:val="0055286E"/>
    <w:rsid w:val="005B17C4"/>
    <w:rsid w:val="00687C1E"/>
    <w:rsid w:val="0075693B"/>
    <w:rsid w:val="008104B8"/>
    <w:rsid w:val="00A125DC"/>
    <w:rsid w:val="00A250C7"/>
    <w:rsid w:val="00B11F08"/>
    <w:rsid w:val="00B211F0"/>
    <w:rsid w:val="00BC64CC"/>
    <w:rsid w:val="00E62691"/>
    <w:rsid w:val="00EC4E21"/>
    <w:rsid w:val="05AE39F7"/>
    <w:rsid w:val="07722DF4"/>
    <w:rsid w:val="18D27BAC"/>
    <w:rsid w:val="2B935E61"/>
    <w:rsid w:val="37CE6B4D"/>
    <w:rsid w:val="587130B5"/>
    <w:rsid w:val="79417D3E"/>
    <w:rsid w:val="7E3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F73C3F-4426-4598-89E3-53141F4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a5"/>
    <w:rsid w:val="00687C1E"/>
    <w:rPr>
      <w:sz w:val="18"/>
      <w:szCs w:val="18"/>
    </w:rPr>
  </w:style>
  <w:style w:type="character" w:customStyle="1" w:styleId="a5">
    <w:name w:val="批注框文本 字符"/>
    <w:basedOn w:val="a0"/>
    <w:link w:val="a4"/>
    <w:rsid w:val="00687C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史柳萍</dc:creator>
  <cp:lastModifiedBy>史柳萍</cp:lastModifiedBy>
  <cp:revision>12</cp:revision>
  <cp:lastPrinted>2021-11-08T03:11:00Z</cp:lastPrinted>
  <dcterms:created xsi:type="dcterms:W3CDTF">2022-04-27T06:40:00Z</dcterms:created>
  <dcterms:modified xsi:type="dcterms:W3CDTF">2022-05-10T01:32:00Z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88B24B6295014EEEBF8ABECF4C75E6B3</vt:lpwstr>
  </property>
</Properties>
</file>