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  <w:lang w:eastAsia="zh-CN" w:bidi="ar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  <w:lang w:val="en-US" w:eastAsia="zh-CN" w:bidi="ar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111111"/>
          <w:kern w:val="0"/>
          <w:sz w:val="36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111111"/>
          <w:kern w:val="0"/>
          <w:sz w:val="36"/>
          <w:szCs w:val="32"/>
          <w:lang w:eastAsia="zh-CN" w:bidi="ar"/>
        </w:rPr>
        <w:t>福建师范大学</w:t>
      </w:r>
      <w:r>
        <w:rPr>
          <w:rFonts w:hint="eastAsia" w:ascii="方正小标宋简体" w:hAnsi="方正小标宋简体" w:eastAsia="方正小标宋简体" w:cs="方正小标宋简体"/>
          <w:b/>
          <w:bCs/>
          <w:color w:val="111111"/>
          <w:kern w:val="0"/>
          <w:sz w:val="36"/>
          <w:szCs w:val="32"/>
          <w:lang w:bidi="ar"/>
        </w:rPr>
        <w:t>线</w:t>
      </w:r>
      <w:r>
        <w:rPr>
          <w:rFonts w:hint="eastAsia" w:ascii="方正小标宋简体" w:hAnsi="方正小标宋简体" w:eastAsia="方正小标宋简体" w:cs="方正小标宋简体"/>
          <w:b/>
          <w:bCs/>
          <w:color w:val="111111"/>
          <w:kern w:val="0"/>
          <w:sz w:val="36"/>
          <w:szCs w:val="32"/>
          <w:lang w:eastAsia="zh-CN" w:bidi="ar"/>
        </w:rPr>
        <w:t>上</w:t>
      </w:r>
      <w:r>
        <w:rPr>
          <w:rFonts w:hint="eastAsia" w:ascii="方正小标宋简体" w:hAnsi="方正小标宋简体" w:eastAsia="方正小标宋简体" w:cs="方正小标宋简体"/>
          <w:b/>
          <w:bCs/>
          <w:color w:val="111111"/>
          <w:kern w:val="0"/>
          <w:sz w:val="36"/>
          <w:szCs w:val="32"/>
          <w:lang w:bidi="ar"/>
        </w:rPr>
        <w:t>教学优秀教师申报表</w:t>
      </w:r>
      <w:bookmarkStart w:id="0" w:name="_GoBack"/>
      <w:bookmarkEnd w:id="0"/>
    </w:p>
    <w:p>
      <w:pPr>
        <w:ind w:firstLine="560" w:firstLineChars="200"/>
        <w:rPr>
          <w:rFonts w:hint="eastAsia" w:ascii="黑体" w:hAnsi="黑体" w:eastAsia="黑体" w:cs="黑体"/>
          <w:sz w:val="28"/>
          <w:lang w:eastAsia="zh-CN"/>
        </w:rPr>
      </w:pPr>
      <w:r>
        <w:rPr>
          <w:rFonts w:hint="eastAsia" w:ascii="黑体" w:hAnsi="黑体" w:eastAsia="黑体" w:cs="黑体"/>
          <w:sz w:val="28"/>
          <w:lang w:eastAsia="zh-CN"/>
        </w:rPr>
        <w:t>所在学院：</w:t>
      </w:r>
    </w:p>
    <w:tbl>
      <w:tblPr>
        <w:tblStyle w:val="3"/>
        <w:tblW w:w="89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859"/>
        <w:gridCol w:w="1332"/>
        <w:gridCol w:w="93"/>
        <w:gridCol w:w="1322"/>
        <w:gridCol w:w="1495"/>
        <w:gridCol w:w="648"/>
        <w:gridCol w:w="69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别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789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所属教研室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职称/职务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学历/学位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789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线上教学平台</w:t>
            </w:r>
          </w:p>
        </w:tc>
        <w:tc>
          <w:tcPr>
            <w:tcW w:w="71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腾讯会议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□MOOC    □学习通   □雨课堂 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958" w:type="dxa"/>
            <w:gridSpan w:val="9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本学期在线教学基本情况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3214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所授课程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班级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3214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3214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3214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8958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个人简介（100字以内）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8958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jc w:val="both"/>
              <w:rPr>
                <w:rFonts w:ascii="宋体" w:hAnsi="宋体"/>
                <w:b w:val="0"/>
                <w:sz w:val="21"/>
                <w:szCs w:val="21"/>
              </w:rPr>
            </w:pPr>
          </w:p>
          <w:p>
            <w:pPr>
              <w:pStyle w:val="2"/>
              <w:spacing w:line="400" w:lineRule="exact"/>
              <w:jc w:val="both"/>
              <w:rPr>
                <w:rFonts w:ascii="宋体" w:hAnsi="宋体"/>
                <w:b w:val="0"/>
                <w:sz w:val="21"/>
                <w:szCs w:val="21"/>
              </w:rPr>
            </w:pPr>
          </w:p>
          <w:p>
            <w:pPr>
              <w:pStyle w:val="2"/>
              <w:spacing w:line="400" w:lineRule="exact"/>
              <w:jc w:val="both"/>
              <w:rPr>
                <w:rFonts w:ascii="宋体" w:hAnsi="宋体"/>
                <w:b w:val="0"/>
                <w:sz w:val="21"/>
                <w:szCs w:val="21"/>
              </w:rPr>
            </w:pPr>
          </w:p>
          <w:p>
            <w:pPr>
              <w:pStyle w:val="2"/>
              <w:spacing w:line="400" w:lineRule="exact"/>
              <w:jc w:val="both"/>
              <w:rPr>
                <w:rFonts w:ascii="宋体" w:hAnsi="宋体"/>
                <w:b w:val="0"/>
                <w:sz w:val="21"/>
                <w:szCs w:val="21"/>
              </w:rPr>
            </w:pPr>
          </w:p>
          <w:p>
            <w:pPr>
              <w:pStyle w:val="2"/>
              <w:spacing w:line="400" w:lineRule="exact"/>
              <w:jc w:val="both"/>
              <w:rPr>
                <w:rFonts w:ascii="宋体" w:hAnsi="宋体"/>
                <w:b w:val="0"/>
                <w:sz w:val="21"/>
                <w:szCs w:val="21"/>
              </w:rPr>
            </w:pPr>
          </w:p>
          <w:p>
            <w:pPr>
              <w:pStyle w:val="2"/>
              <w:spacing w:line="400" w:lineRule="exact"/>
              <w:jc w:val="both"/>
              <w:rPr>
                <w:rFonts w:ascii="宋体" w:hAnsi="宋体"/>
                <w:b w:val="0"/>
                <w:sz w:val="21"/>
                <w:szCs w:val="21"/>
              </w:rPr>
            </w:pPr>
          </w:p>
          <w:p>
            <w:pPr>
              <w:pStyle w:val="2"/>
              <w:spacing w:line="400" w:lineRule="exact"/>
              <w:jc w:val="both"/>
              <w:rPr>
                <w:rFonts w:ascii="宋体" w:hAnsi="宋体"/>
                <w:b w:val="0"/>
                <w:sz w:val="21"/>
                <w:szCs w:val="21"/>
              </w:rPr>
            </w:pPr>
          </w:p>
          <w:p>
            <w:pPr>
              <w:pStyle w:val="2"/>
              <w:spacing w:line="400" w:lineRule="exact"/>
              <w:jc w:val="both"/>
              <w:rPr>
                <w:rFonts w:ascii="宋体" w:hAnsi="宋体"/>
                <w:b w:val="0"/>
                <w:sz w:val="21"/>
                <w:szCs w:val="21"/>
              </w:rPr>
            </w:pPr>
          </w:p>
          <w:p>
            <w:pPr>
              <w:pStyle w:val="2"/>
              <w:spacing w:line="400" w:lineRule="exact"/>
              <w:jc w:val="both"/>
              <w:rPr>
                <w:rFonts w:ascii="宋体" w:hAnsi="宋体"/>
                <w:b w:val="0"/>
                <w:sz w:val="21"/>
                <w:szCs w:val="21"/>
              </w:rPr>
            </w:pPr>
          </w:p>
          <w:p>
            <w:pPr>
              <w:pStyle w:val="2"/>
              <w:spacing w:line="400" w:lineRule="exact"/>
              <w:jc w:val="both"/>
              <w:rPr>
                <w:rFonts w:ascii="宋体" w:hAnsi="宋体"/>
                <w:b w:val="0"/>
                <w:sz w:val="21"/>
                <w:szCs w:val="21"/>
              </w:rPr>
            </w:pPr>
          </w:p>
          <w:p>
            <w:pPr>
              <w:pStyle w:val="2"/>
              <w:spacing w:line="400" w:lineRule="exact"/>
              <w:jc w:val="both"/>
              <w:rPr>
                <w:rFonts w:hint="eastAsia" w:ascii="宋体" w:hAnsi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2" w:hRule="atLeast"/>
        </w:trPr>
        <w:tc>
          <w:tcPr>
            <w:tcW w:w="8958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line="312" w:lineRule="auto"/>
              <w:jc w:val="both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在线教学特色与创新（300字以内）</w:t>
            </w:r>
          </w:p>
          <w:p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概述本课程线上教如何做到在线学习与线下课堂教学质量实质等效，重点突出课程思政教学改革方面、引导学生自主学习方面、启发学生思维、调动学习积极性、关注学生学习成效方面的方式方法等，具有代表性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线上教学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截图一张，须包括课程名称、教师姓名等信息）。</w:t>
            </w:r>
          </w:p>
          <w:p>
            <w:pPr>
              <w:pStyle w:val="2"/>
              <w:spacing w:line="400" w:lineRule="exact"/>
              <w:jc w:val="both"/>
              <w:rPr>
                <w:rFonts w:ascii="仿宋_GB2312" w:hAnsi="黑体" w:eastAsia="仿宋_GB2312"/>
                <w:sz w:val="24"/>
              </w:rPr>
            </w:pPr>
          </w:p>
          <w:p>
            <w:pPr>
              <w:pStyle w:val="2"/>
              <w:spacing w:line="400" w:lineRule="exact"/>
              <w:jc w:val="both"/>
              <w:rPr>
                <w:rFonts w:ascii="仿宋_GB2312" w:hAnsi="黑体" w:eastAsia="仿宋_GB2312"/>
                <w:sz w:val="24"/>
              </w:rPr>
            </w:pPr>
          </w:p>
          <w:p>
            <w:pPr>
              <w:pStyle w:val="2"/>
              <w:spacing w:line="400" w:lineRule="exact"/>
              <w:jc w:val="both"/>
              <w:rPr>
                <w:rFonts w:ascii="仿宋_GB2312" w:hAnsi="黑体" w:eastAsia="仿宋_GB2312"/>
                <w:sz w:val="24"/>
              </w:rPr>
            </w:pPr>
          </w:p>
          <w:p>
            <w:pPr>
              <w:pStyle w:val="2"/>
              <w:spacing w:line="400" w:lineRule="exact"/>
              <w:jc w:val="both"/>
              <w:rPr>
                <w:rFonts w:ascii="仿宋_GB2312" w:hAnsi="黑体" w:eastAsia="仿宋_GB2312"/>
                <w:sz w:val="24"/>
              </w:rPr>
            </w:pPr>
          </w:p>
          <w:p>
            <w:pPr>
              <w:pStyle w:val="2"/>
              <w:spacing w:line="400" w:lineRule="exact"/>
              <w:jc w:val="both"/>
              <w:rPr>
                <w:rFonts w:ascii="仿宋_GB2312" w:hAnsi="黑体" w:eastAsia="仿宋_GB2312"/>
                <w:sz w:val="24"/>
              </w:rPr>
            </w:pPr>
          </w:p>
          <w:p>
            <w:pPr>
              <w:pStyle w:val="2"/>
              <w:spacing w:line="400" w:lineRule="exact"/>
              <w:jc w:val="both"/>
              <w:rPr>
                <w:rFonts w:hint="eastAsia" w:ascii="宋体" w:hAnsi="宋体"/>
                <w:b w:val="0"/>
                <w:sz w:val="21"/>
                <w:szCs w:val="21"/>
              </w:rPr>
            </w:pPr>
          </w:p>
          <w:p>
            <w:pPr>
              <w:pStyle w:val="2"/>
              <w:spacing w:line="400" w:lineRule="exact"/>
              <w:jc w:val="both"/>
              <w:rPr>
                <w:rFonts w:hint="eastAsia" w:ascii="宋体" w:hAnsi="宋体"/>
                <w:b w:val="0"/>
                <w:sz w:val="21"/>
                <w:szCs w:val="21"/>
              </w:rPr>
            </w:pPr>
          </w:p>
          <w:p>
            <w:pPr>
              <w:pStyle w:val="2"/>
              <w:spacing w:line="400" w:lineRule="exact"/>
              <w:jc w:val="both"/>
              <w:rPr>
                <w:rFonts w:hint="eastAsia" w:ascii="宋体" w:hAnsi="宋体"/>
                <w:b w:val="0"/>
                <w:sz w:val="21"/>
                <w:szCs w:val="21"/>
              </w:rPr>
            </w:pPr>
          </w:p>
          <w:p>
            <w:pPr>
              <w:pStyle w:val="2"/>
              <w:spacing w:line="400" w:lineRule="exact"/>
              <w:jc w:val="both"/>
              <w:rPr>
                <w:rFonts w:hint="eastAsia" w:ascii="宋体" w:hAnsi="宋体"/>
                <w:b w:val="0"/>
                <w:sz w:val="21"/>
                <w:szCs w:val="21"/>
              </w:rPr>
            </w:pPr>
          </w:p>
          <w:p>
            <w:pPr>
              <w:pStyle w:val="2"/>
              <w:spacing w:line="400" w:lineRule="exact"/>
              <w:jc w:val="both"/>
              <w:rPr>
                <w:rFonts w:hint="eastAsia" w:ascii="宋体" w:hAnsi="宋体"/>
                <w:b w:val="0"/>
                <w:sz w:val="21"/>
                <w:szCs w:val="21"/>
              </w:rPr>
            </w:pPr>
          </w:p>
          <w:p>
            <w:pPr>
              <w:pStyle w:val="2"/>
              <w:spacing w:line="400" w:lineRule="exact"/>
              <w:jc w:val="both"/>
              <w:rPr>
                <w:rFonts w:hint="eastAsia" w:ascii="宋体" w:hAnsi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</w:trPr>
        <w:tc>
          <w:tcPr>
            <w:tcW w:w="930" w:type="dxa"/>
            <w:noWrap w:val="0"/>
            <w:textDirection w:val="tbRlV"/>
            <w:vAlign w:val="center"/>
          </w:tcPr>
          <w:p>
            <w:pPr>
              <w:tabs>
                <w:tab w:val="left" w:pos="5409"/>
              </w:tabs>
              <w:ind w:left="4620" w:right="113" w:hanging="5280" w:hangingChars="2200"/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028" w:type="dxa"/>
            <w:gridSpan w:val="8"/>
            <w:noWrap w:val="0"/>
            <w:vAlign w:val="center"/>
          </w:tcPr>
          <w:p>
            <w:pPr>
              <w:spacing w:line="360" w:lineRule="auto"/>
              <w:ind w:firstLine="5760" w:firstLineChars="2400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5040" w:firstLineChars="2400"/>
              <w:rPr>
                <w:rFonts w:hint="eastAsia"/>
              </w:rPr>
            </w:pPr>
            <w:r>
              <w:rPr>
                <w:rFonts w:hint="eastAsia"/>
              </w:rPr>
              <w:t>（盖 章）</w:t>
            </w:r>
          </w:p>
          <w:p>
            <w:pPr>
              <w:tabs>
                <w:tab w:val="left" w:pos="5409"/>
              </w:tabs>
              <w:spacing w:line="360" w:lineRule="auto"/>
              <w:ind w:left="4620" w:hanging="4620" w:hangingChars="2200"/>
              <w:rPr>
                <w:sz w:val="24"/>
              </w:rPr>
            </w:pPr>
            <w:r>
              <w:rPr>
                <w:rFonts w:hint="eastAsia"/>
              </w:rPr>
              <w:t xml:space="preserve">                    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年   </w:t>
            </w:r>
            <w:r>
              <w:t xml:space="preserve"> </w:t>
            </w:r>
            <w:r>
              <w:rPr>
                <w:rFonts w:hint="eastAsia"/>
              </w:rPr>
              <w:t xml:space="preserve"> 月   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</w:tbl>
    <w:p/>
    <w:sectPr>
      <w:pgSz w:w="11051" w:h="1529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mRiYWRmODU3MDBhMDA0OTZjNjg2YTFjYzU4MjQifQ=="/>
  </w:docVars>
  <w:rsids>
    <w:rsidRoot w:val="5CE74894"/>
    <w:rsid w:val="05F603CB"/>
    <w:rsid w:val="1424004C"/>
    <w:rsid w:val="1D824B04"/>
    <w:rsid w:val="23E1096B"/>
    <w:rsid w:val="28C15A60"/>
    <w:rsid w:val="33614B93"/>
    <w:rsid w:val="3CF85DDC"/>
    <w:rsid w:val="3D2C3959"/>
    <w:rsid w:val="404339FD"/>
    <w:rsid w:val="47034AE9"/>
    <w:rsid w:val="4FD620C2"/>
    <w:rsid w:val="57E62982"/>
    <w:rsid w:val="59C4296E"/>
    <w:rsid w:val="5ADC6BE8"/>
    <w:rsid w:val="5CE74894"/>
    <w:rsid w:val="61B3598B"/>
    <w:rsid w:val="62032D41"/>
    <w:rsid w:val="7A233A46"/>
    <w:rsid w:val="7A6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257</Characters>
  <Lines>0</Lines>
  <Paragraphs>0</Paragraphs>
  <TotalTime>5</TotalTime>
  <ScaleCrop>false</ScaleCrop>
  <LinksUpToDate>false</LinksUpToDate>
  <CharactersWithSpaces>330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2022-11-15T01:46:00Z</dcterms:created>
  <dc:creator>史柳萍</dc:creator>
  <cp:lastModifiedBy>史柳萍</cp:lastModifiedBy>
  <cp:lastPrinted>2022-11-15T01:48:47Z</cp:lastPrinted>
  <dcterms:modified xsi:type="dcterms:W3CDTF">2022-11-15T02:00:12Z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385AAE6BB668429688DBEE40BF758219</vt:lpwstr>
  </property>
</Properties>
</file>