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A2CF">
      <w:pPr>
        <w:spacing w:line="440" w:lineRule="exact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</w:p>
    <w:p w14:paraId="25F2C0AB">
      <w:pPr>
        <w:jc w:val="center"/>
        <w:rPr>
          <w:rFonts w:ascii="Calibri" w:hAnsi="Calibri" w:eastAsia="仿宋_GB2312" w:cs="Times New Roman"/>
          <w:sz w:val="32"/>
        </w:rPr>
      </w:pPr>
    </w:p>
    <w:p w14:paraId="72110C6A">
      <w:pPr>
        <w:jc w:val="center"/>
        <w:rPr>
          <w:rFonts w:ascii="Calibri" w:hAnsi="Calibri" w:eastAsia="仿宋_GB2312" w:cs="Times New Roman"/>
          <w:sz w:val="32"/>
        </w:rPr>
      </w:pPr>
    </w:p>
    <w:p w14:paraId="383AC229">
      <w:pPr>
        <w:jc w:val="center"/>
        <w:rPr>
          <w:rFonts w:ascii="Calibri" w:hAnsi="Calibri" w:eastAsia="仿宋_GB2312" w:cs="Times New Roman"/>
        </w:rPr>
      </w:pPr>
    </w:p>
    <w:p w14:paraId="392D7285">
      <w:pPr>
        <w:spacing w:line="300" w:lineRule="auto"/>
        <w:jc w:val="center"/>
        <w:rPr>
          <w:rFonts w:ascii="黑体" w:hAnsi="黑体" w:eastAsia="黑体" w:cs="Times New Roman"/>
          <w:b/>
          <w:bCs/>
          <w:spacing w:val="40"/>
          <w:sz w:val="52"/>
          <w:szCs w:val="52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pacing w:val="40"/>
          <w:sz w:val="52"/>
          <w:szCs w:val="52"/>
        </w:rPr>
        <w:t>福建师范大学本科教育教学</w:t>
      </w:r>
    </w:p>
    <w:p w14:paraId="520620FC">
      <w:pPr>
        <w:spacing w:line="300" w:lineRule="auto"/>
        <w:jc w:val="center"/>
        <w:rPr>
          <w:rFonts w:ascii="黑体" w:hAnsi="黑体" w:eastAsia="黑体" w:cs="Times New Roman"/>
          <w:b/>
          <w:bCs/>
          <w:spacing w:val="40"/>
          <w:sz w:val="52"/>
          <w:szCs w:val="52"/>
        </w:rPr>
      </w:pPr>
      <w:r>
        <w:rPr>
          <w:rFonts w:hint="eastAsia" w:ascii="黑体" w:hAnsi="黑体" w:eastAsia="黑体" w:cs="Times New Roman"/>
          <w:b/>
          <w:bCs/>
          <w:spacing w:val="40"/>
          <w:sz w:val="52"/>
          <w:szCs w:val="52"/>
        </w:rPr>
        <w:t>研究项目申报书</w:t>
      </w:r>
    </w:p>
    <w:bookmarkEnd w:id="0"/>
    <w:p w14:paraId="4E9772F3">
      <w:pPr>
        <w:spacing w:line="72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5523E66">
      <w:pPr>
        <w:rPr>
          <w:rFonts w:ascii="Calibri" w:hAnsi="Calibri" w:eastAsia="黑体" w:cs="Times New Roman"/>
        </w:rPr>
      </w:pPr>
    </w:p>
    <w:p w14:paraId="33B0BDB8">
      <w:pPr>
        <w:spacing w:before="156" w:beforeLines="50" w:after="156" w:afterLines="50"/>
        <w:rPr>
          <w:rFonts w:ascii="Calibri" w:hAnsi="Calibri" w:eastAsia="仿宋_GB2312" w:cs="Times New Roman"/>
          <w:sz w:val="32"/>
        </w:rPr>
      </w:pPr>
    </w:p>
    <w:p w14:paraId="419241E8">
      <w:pPr>
        <w:spacing w:before="156" w:beforeLines="50" w:after="156" w:afterLines="50" w:line="720" w:lineRule="auto"/>
        <w:ind w:firstLine="320" w:firstLineChars="100"/>
        <w:rPr>
          <w:rFonts w:ascii="Calibri" w:hAnsi="Calibri" w:eastAsia="仿宋_GB2312" w:cs="Times New Roman"/>
          <w:sz w:val="32"/>
          <w:u w:val="single"/>
        </w:rPr>
      </w:pPr>
      <w:r>
        <w:rPr>
          <w:rFonts w:hint="eastAsia" w:ascii="Calibri" w:hAnsi="Calibri" w:eastAsia="仿宋_GB2312" w:cs="Times New Roman"/>
          <w:sz w:val="32"/>
        </w:rPr>
        <w:t>项目名称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         </w:t>
      </w:r>
      <w:r>
        <w:rPr>
          <w:rFonts w:ascii="Calibri" w:hAnsi="Calibri" w:eastAsia="仿宋_GB2312" w:cs="Times New Roman"/>
          <w:sz w:val="32"/>
          <w:u w:val="single"/>
        </w:rPr>
        <w:t xml:space="preserve"> 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</w:t>
      </w:r>
    </w:p>
    <w:p w14:paraId="02533893">
      <w:pPr>
        <w:spacing w:before="156" w:beforeLines="50" w:after="156" w:afterLines="50" w:line="720" w:lineRule="auto"/>
        <w:ind w:firstLine="320" w:firstLineChars="100"/>
        <w:rPr>
          <w:rFonts w:ascii="Calibri" w:hAnsi="Calibri" w:eastAsia="仿宋_GB2312" w:cs="Times New Roman"/>
          <w:sz w:val="32"/>
        </w:rPr>
      </w:pPr>
      <w:r>
        <w:rPr>
          <w:rFonts w:hint="eastAsia" w:ascii="Calibri" w:hAnsi="Calibri" w:eastAsia="仿宋_GB2312" w:cs="Times New Roman"/>
          <w:sz w:val="32"/>
        </w:rPr>
        <w:t>项目负责人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                </w:t>
      </w:r>
    </w:p>
    <w:p w14:paraId="083D7760">
      <w:pPr>
        <w:spacing w:before="156" w:beforeLines="50" w:after="156" w:afterLines="50" w:line="720" w:lineRule="auto"/>
        <w:ind w:firstLine="320" w:firstLineChars="100"/>
        <w:rPr>
          <w:rFonts w:ascii="Calibri" w:hAnsi="Calibri" w:eastAsia="仿宋_GB2312" w:cs="Times New Roman"/>
          <w:i/>
          <w:iCs/>
          <w:sz w:val="32"/>
          <w:u w:val="single"/>
        </w:rPr>
      </w:pPr>
      <w:r>
        <w:rPr>
          <w:rFonts w:hint="eastAsia" w:ascii="Calibri" w:hAnsi="Calibri" w:eastAsia="仿宋_GB2312" w:cs="Times New Roman"/>
          <w:sz w:val="32"/>
        </w:rPr>
        <w:t>项目单位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</w:t>
      </w:r>
      <w:r>
        <w:rPr>
          <w:rFonts w:ascii="Calibri" w:hAnsi="Calibri" w:eastAsia="仿宋_GB2312" w:cs="Times New Roman"/>
          <w:sz w:val="32"/>
          <w:u w:val="single"/>
        </w:rPr>
        <w:t xml:space="preserve">    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</w:t>
      </w:r>
    </w:p>
    <w:p w14:paraId="5496D70A">
      <w:pPr>
        <w:spacing w:before="156" w:beforeLines="50" w:after="156" w:afterLines="50" w:line="720" w:lineRule="auto"/>
        <w:ind w:firstLine="320" w:firstLineChars="100"/>
        <w:rPr>
          <w:rFonts w:ascii="Calibri" w:hAnsi="Calibri" w:eastAsia="仿宋_GB2312" w:cs="Times New Roman"/>
          <w:sz w:val="32"/>
        </w:rPr>
      </w:pPr>
      <w:r>
        <w:rPr>
          <w:rFonts w:hint="eastAsia" w:ascii="Calibri" w:hAnsi="Calibri" w:eastAsia="仿宋_GB2312" w:cs="Times New Roman"/>
          <w:sz w:val="32"/>
        </w:rPr>
        <w:t>填表时间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                  </w:t>
      </w:r>
    </w:p>
    <w:p w14:paraId="0005B05B">
      <w:pPr>
        <w:rPr>
          <w:rFonts w:ascii="Calibri" w:hAnsi="Calibri" w:eastAsia="仿宋_GB2312" w:cs="Times New Roman"/>
          <w:sz w:val="32"/>
        </w:rPr>
      </w:pPr>
    </w:p>
    <w:p w14:paraId="429FAF5B">
      <w:pPr>
        <w:rPr>
          <w:rFonts w:ascii="Calibri" w:hAnsi="Calibri" w:eastAsia="仿宋_GB2312" w:cs="Times New Roman"/>
          <w:sz w:val="32"/>
        </w:rPr>
      </w:pPr>
    </w:p>
    <w:p w14:paraId="273FA163">
      <w:pPr>
        <w:spacing w:after="156" w:afterLines="50"/>
        <w:jc w:val="center"/>
        <w:rPr>
          <w:rFonts w:ascii="宋体" w:hAnsi="宋体" w:eastAsia="宋体" w:cs="Times New Roman"/>
          <w:sz w:val="32"/>
        </w:rPr>
      </w:pPr>
      <w:r>
        <w:rPr>
          <w:rFonts w:hint="eastAsia" w:ascii="宋体" w:hAnsi="宋体" w:eastAsia="宋体" w:cs="Times New Roman"/>
          <w:sz w:val="32"/>
        </w:rPr>
        <w:t>福建师范大学教务处  制</w:t>
      </w:r>
    </w:p>
    <w:p w14:paraId="6BCB7F75">
      <w:pPr>
        <w:spacing w:after="156" w:afterLines="50"/>
        <w:jc w:val="center"/>
        <w:rPr>
          <w:rFonts w:ascii="宋体" w:hAnsi="宋体" w:eastAsia="宋体" w:cs="Times New Roman"/>
          <w:sz w:val="32"/>
        </w:rPr>
      </w:pPr>
    </w:p>
    <w:p w14:paraId="36DE5480">
      <w:pPr>
        <w:spacing w:line="420" w:lineRule="exact"/>
        <w:rPr>
          <w:rFonts w:ascii="华文仿宋" w:hAnsi="宋体" w:eastAsia="华文仿宋" w:cs="Times New Roman"/>
          <w:b/>
          <w:sz w:val="44"/>
          <w:szCs w:val="44"/>
        </w:rPr>
      </w:pPr>
    </w:p>
    <w:p w14:paraId="42D31338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3F273F4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填表说明</w:t>
      </w:r>
    </w:p>
    <w:p w14:paraId="63B43899">
      <w:pPr>
        <w:spacing w:line="360" w:lineRule="auto"/>
        <w:ind w:firstLine="555"/>
        <w:rPr>
          <w:rFonts w:ascii="仿宋_GB2312" w:hAnsi="宋体" w:eastAsia="仿宋_GB2312"/>
          <w:sz w:val="24"/>
        </w:rPr>
      </w:pPr>
    </w:p>
    <w:p w14:paraId="37EBF14D">
      <w:pPr>
        <w:spacing w:line="360" w:lineRule="auto"/>
        <w:ind w:firstLine="555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一、项目单位指项目负责人所在学院</w:t>
      </w:r>
      <w:r>
        <w:rPr>
          <w:rFonts w:ascii="仿宋_GB2312" w:hAnsi="宋体" w:eastAsia="仿宋_GB2312"/>
          <w:sz w:val="30"/>
        </w:rPr>
        <w:t>或部门</w:t>
      </w:r>
      <w:r>
        <w:rPr>
          <w:rFonts w:hint="eastAsia" w:ascii="仿宋_GB2312" w:hAnsi="宋体" w:eastAsia="仿宋_GB2312"/>
          <w:sz w:val="30"/>
        </w:rPr>
        <w:t>。</w:t>
      </w:r>
    </w:p>
    <w:p w14:paraId="1B0A7118">
      <w:pPr>
        <w:spacing w:line="360" w:lineRule="auto"/>
        <w:ind w:firstLine="555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二、凡递交的申报书一律不退还，请项目组自行留底。</w:t>
      </w:r>
    </w:p>
    <w:p w14:paraId="041DD927">
      <w:pPr>
        <w:spacing w:line="360" w:lineRule="auto"/>
        <w:ind w:firstLine="555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三、项目分类分为：构建“大思政”育人格局、基础学科人才培养、一体推进教育科技人才发展、实施高等教育综合改革、重塑课程体系和教学内容、“新工科”“新文科”领域战略急需人才培养、深化创新创业与实践教育改革、人工智能赋能教育教学改革。</w:t>
      </w:r>
    </w:p>
    <w:p w14:paraId="06E6D0E4">
      <w:pPr>
        <w:spacing w:line="360" w:lineRule="auto"/>
        <w:ind w:firstLine="555"/>
        <w:rPr>
          <w:rFonts w:ascii="仿宋_GB2312" w:hAnsi="宋体" w:eastAsia="仿宋_GB2312"/>
          <w:sz w:val="30"/>
        </w:rPr>
      </w:pPr>
    </w:p>
    <w:p w14:paraId="272156A7">
      <w:pPr>
        <w:spacing w:line="360" w:lineRule="auto"/>
        <w:ind w:firstLine="555"/>
        <w:rPr>
          <w:rFonts w:ascii="仿宋_GB2312" w:hAnsi="宋体" w:eastAsia="仿宋_GB2312"/>
          <w:sz w:val="30"/>
        </w:rPr>
      </w:pPr>
    </w:p>
    <w:p w14:paraId="1C9DAC27">
      <w:pPr>
        <w:spacing w:line="360" w:lineRule="auto"/>
        <w:ind w:firstLine="555"/>
        <w:rPr>
          <w:rFonts w:ascii="仿宋_GB2312" w:hAnsi="宋体" w:eastAsia="仿宋_GB2312"/>
          <w:sz w:val="30"/>
        </w:rPr>
      </w:pPr>
    </w:p>
    <w:p w14:paraId="1DC6CE0D">
      <w:pPr>
        <w:spacing w:line="360" w:lineRule="auto"/>
        <w:ind w:firstLine="555"/>
        <w:rPr>
          <w:rFonts w:ascii="仿宋_GB2312" w:hAnsi="宋体" w:eastAsia="仿宋_GB2312"/>
          <w:sz w:val="30"/>
        </w:rPr>
      </w:pPr>
    </w:p>
    <w:p w14:paraId="3E7F2F7B">
      <w:pPr>
        <w:spacing w:line="360" w:lineRule="auto"/>
        <w:ind w:firstLine="555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4DF596F">
      <w:pPr>
        <w:spacing w:line="420" w:lineRule="exact"/>
        <w:jc w:val="center"/>
        <w:rPr>
          <w:rFonts w:ascii="华文仿宋" w:hAnsi="宋体" w:eastAsia="华文仿宋" w:cs="Times New Roman"/>
          <w:b/>
          <w:sz w:val="44"/>
          <w:szCs w:val="44"/>
        </w:rPr>
      </w:pPr>
    </w:p>
    <w:p w14:paraId="58F0E9EA">
      <w:pPr>
        <w:spacing w:line="360" w:lineRule="auto"/>
        <w:ind w:firstLine="555"/>
        <w:rPr>
          <w:rFonts w:ascii="仿宋_GB2312" w:hAnsi="宋体" w:eastAsia="仿宋_GB2312" w:cs="Times New Roman"/>
          <w:sz w:val="30"/>
        </w:rPr>
      </w:pPr>
      <w:r>
        <w:rPr>
          <w:rFonts w:hint="eastAsia" w:ascii="Calibri" w:hAnsi="Calibri" w:eastAsia="黑体" w:cs="Times New Roman"/>
          <w:sz w:val="32"/>
        </w:rPr>
        <w:t>一、基本数据表</w:t>
      </w:r>
    </w:p>
    <w:tbl>
      <w:tblPr>
        <w:tblStyle w:val="4"/>
        <w:tblW w:w="9444" w:type="dxa"/>
        <w:tblInd w:w="-3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05"/>
        <w:gridCol w:w="712"/>
        <w:gridCol w:w="225"/>
        <w:gridCol w:w="759"/>
        <w:gridCol w:w="68"/>
        <w:gridCol w:w="732"/>
        <w:gridCol w:w="466"/>
        <w:gridCol w:w="624"/>
        <w:gridCol w:w="673"/>
        <w:gridCol w:w="911"/>
        <w:gridCol w:w="728"/>
        <w:gridCol w:w="424"/>
        <w:gridCol w:w="1541"/>
      </w:tblGrid>
      <w:tr w14:paraId="12DD1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8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CD11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项目名称</w:t>
            </w:r>
          </w:p>
        </w:tc>
        <w:tc>
          <w:tcPr>
            <w:tcW w:w="7863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20E86">
            <w:pPr>
              <w:rPr>
                <w:rFonts w:ascii="Calibri" w:hAnsi="Calibri" w:eastAsia="宋体" w:cs="Times New Roman"/>
              </w:rPr>
            </w:pPr>
          </w:p>
        </w:tc>
      </w:tr>
      <w:tr w14:paraId="727C6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8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8B460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类型</w:t>
            </w:r>
          </w:p>
        </w:tc>
        <w:tc>
          <w:tcPr>
            <w:tcW w:w="93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0FFF3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692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B8C76">
            <w:pPr>
              <w:rPr>
                <w:rFonts w:ascii="Calibri" w:hAnsi="Calibri" w:eastAsia="宋体" w:cs="Times New Roman"/>
              </w:rPr>
            </w:pPr>
            <w:r>
              <w:rPr>
                <w:rFonts w:hint="eastAsia"/>
                <w:bCs/>
                <w:lang w:val="en-US" w:eastAsia="zh-CN"/>
              </w:rPr>
              <w:t>A.</w:t>
            </w:r>
            <w:r>
              <w:rPr>
                <w:rFonts w:hint="eastAsia"/>
                <w:bCs/>
                <w:lang w:eastAsia="zh-CN"/>
              </w:rPr>
              <w:t>常规项目</w:t>
            </w:r>
            <w:r>
              <w:rPr>
                <w:rFonts w:hint="eastAsia"/>
                <w:bCs/>
                <w:lang w:val="en-US" w:eastAsia="zh-CN"/>
              </w:rPr>
              <w:t xml:space="preserve">       B.</w:t>
            </w:r>
            <w:r>
              <w:rPr>
                <w:rFonts w:hint="eastAsia" w:eastAsia="宋体"/>
                <w:lang w:val="en-US" w:eastAsia="zh-CN"/>
              </w:rPr>
              <w:t>特设专项</w:t>
            </w:r>
          </w:p>
        </w:tc>
      </w:tr>
      <w:tr w14:paraId="71BA2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3972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项目级别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4EC7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92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5666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Cs/>
              </w:rPr>
              <w:t>A.一般项目       B.重大项目</w:t>
            </w:r>
          </w:p>
        </w:tc>
      </w:tr>
      <w:tr w14:paraId="6433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537B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项目分类</w:t>
            </w:r>
          </w:p>
          <w:p w14:paraId="4ADCC64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（所属门类）</w:t>
            </w:r>
          </w:p>
        </w:tc>
        <w:tc>
          <w:tcPr>
            <w:tcW w:w="786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1343D7">
            <w:pPr>
              <w:rPr>
                <w:rFonts w:hint="eastAsia" w:eastAsia="宋体"/>
              </w:rPr>
            </w:pPr>
          </w:p>
        </w:tc>
      </w:tr>
      <w:tr w14:paraId="641F9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vAlign w:val="center"/>
          </w:tcPr>
          <w:p w14:paraId="28F6EA8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负责人姓名</w:t>
            </w:r>
          </w:p>
        </w:tc>
        <w:tc>
          <w:tcPr>
            <w:tcW w:w="937" w:type="dxa"/>
            <w:gridSpan w:val="2"/>
            <w:vAlign w:val="center"/>
          </w:tcPr>
          <w:p w14:paraId="4D76A10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A1D154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732" w:type="dxa"/>
            <w:vAlign w:val="center"/>
          </w:tcPr>
          <w:p w14:paraId="6F74DCB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A176EB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专业技术职称</w:t>
            </w:r>
          </w:p>
        </w:tc>
        <w:tc>
          <w:tcPr>
            <w:tcW w:w="1584" w:type="dxa"/>
            <w:gridSpan w:val="2"/>
            <w:vAlign w:val="center"/>
          </w:tcPr>
          <w:p w14:paraId="22033A1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B008C3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6C40D34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27B7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vAlign w:val="center"/>
          </w:tcPr>
          <w:p w14:paraId="4E3B1EFE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</w:rPr>
              <w:t>单位</w:t>
            </w:r>
          </w:p>
        </w:tc>
        <w:tc>
          <w:tcPr>
            <w:tcW w:w="2496" w:type="dxa"/>
            <w:gridSpan w:val="5"/>
            <w:tcBorders>
              <w:right w:val="single" w:color="auto" w:sz="4" w:space="0"/>
            </w:tcBorders>
            <w:vAlign w:val="center"/>
          </w:tcPr>
          <w:p w14:paraId="4B6840B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DE83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最后学历</w:t>
            </w:r>
          </w:p>
        </w:tc>
        <w:tc>
          <w:tcPr>
            <w:tcW w:w="1584" w:type="dxa"/>
            <w:gridSpan w:val="2"/>
            <w:tcBorders>
              <w:left w:val="single" w:color="auto" w:sz="4" w:space="0"/>
            </w:tcBorders>
            <w:vAlign w:val="center"/>
          </w:tcPr>
          <w:p w14:paraId="5A11FB4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B69D99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4598947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2D0A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</w:trPr>
        <w:tc>
          <w:tcPr>
            <w:tcW w:w="15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A606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近三年讲授的专业核心课程/实践课程</w:t>
            </w:r>
          </w:p>
        </w:tc>
        <w:tc>
          <w:tcPr>
            <w:tcW w:w="786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65D92E">
            <w:pPr>
              <w:rPr>
                <w:rFonts w:ascii="Calibri" w:hAnsi="Calibri" w:eastAsia="宋体" w:cs="Times New Roman"/>
              </w:rPr>
            </w:pPr>
          </w:p>
        </w:tc>
      </w:tr>
      <w:tr w14:paraId="796C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vAlign w:val="center"/>
          </w:tcPr>
          <w:p w14:paraId="74890AA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</w:t>
            </w:r>
          </w:p>
          <w:p w14:paraId="2AB3093D">
            <w:pPr>
              <w:jc w:val="center"/>
              <w:rPr>
                <w:rFonts w:ascii="Calibri" w:hAnsi="Calibri" w:eastAsia="宋体" w:cs="Times New Roman"/>
              </w:rPr>
            </w:pPr>
          </w:p>
          <w:p w14:paraId="1C1B767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目</w:t>
            </w:r>
          </w:p>
          <w:p w14:paraId="5B000B70">
            <w:pPr>
              <w:jc w:val="center"/>
              <w:rPr>
                <w:rFonts w:ascii="Calibri" w:hAnsi="Calibri" w:eastAsia="宋体" w:cs="Times New Roman"/>
              </w:rPr>
            </w:pPr>
          </w:p>
          <w:p w14:paraId="059A87A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组</w:t>
            </w:r>
          </w:p>
          <w:p w14:paraId="2EA26D81">
            <w:pPr>
              <w:jc w:val="center"/>
              <w:rPr>
                <w:rFonts w:ascii="Calibri" w:hAnsi="Calibri" w:eastAsia="宋体" w:cs="Times New Roman"/>
              </w:rPr>
            </w:pPr>
          </w:p>
          <w:p w14:paraId="7C1B117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成</w:t>
            </w:r>
          </w:p>
          <w:p w14:paraId="5E6EDC65">
            <w:pPr>
              <w:jc w:val="center"/>
              <w:rPr>
                <w:rFonts w:ascii="Calibri" w:hAnsi="Calibri" w:eastAsia="宋体" w:cs="Times New Roman"/>
              </w:rPr>
            </w:pPr>
          </w:p>
          <w:p w14:paraId="5CABACD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员</w:t>
            </w:r>
          </w:p>
        </w:tc>
        <w:tc>
          <w:tcPr>
            <w:tcW w:w="1105" w:type="dxa"/>
            <w:vAlign w:val="center"/>
          </w:tcPr>
          <w:p w14:paraId="1FCE434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712" w:type="dxa"/>
            <w:vAlign w:val="center"/>
          </w:tcPr>
          <w:p w14:paraId="46AEF2C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666B968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</w:t>
            </w:r>
          </w:p>
          <w:p w14:paraId="0DD97AC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年月</w:t>
            </w: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5998C0E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300A219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职称/职务</w:t>
            </w:r>
          </w:p>
        </w:tc>
        <w:tc>
          <w:tcPr>
            <w:tcW w:w="1639" w:type="dxa"/>
            <w:gridSpan w:val="2"/>
            <w:vAlign w:val="center"/>
          </w:tcPr>
          <w:p w14:paraId="40BF746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部门/学院</w:t>
            </w: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7DF8E6D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任务分工</w:t>
            </w:r>
          </w:p>
        </w:tc>
      </w:tr>
      <w:tr w14:paraId="1BC21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12E913B7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3E9FD10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23D1C8F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5F4E5A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47689E7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3010176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316523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498A4F02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A72B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4E40DF5D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7C2E1F7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01C87C9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C86FB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383D7F3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1A89AA0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0BDF9C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2829313A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FB5C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4608CF8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71AC11B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46C6BD9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0D454E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685439E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67DE1D0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D81584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431A17D7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CA8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6FD901B9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1F664EC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05351BE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453472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6D9D26F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494C3DA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17EF44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73F750B8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2295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07C54099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6A64F06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00CC746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8E83A5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6C9FCA4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12A8E53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D9F412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0BE42B4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D6D8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76" w:type="dxa"/>
            <w:tcBorders>
              <w:left w:val="single" w:color="auto" w:sz="4" w:space="0"/>
            </w:tcBorders>
            <w:vAlign w:val="center"/>
          </w:tcPr>
          <w:p w14:paraId="04769B3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05" w:type="dxa"/>
            <w:vAlign w:val="center"/>
          </w:tcPr>
          <w:p w14:paraId="5D7471B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" w:type="dxa"/>
            <w:vAlign w:val="center"/>
          </w:tcPr>
          <w:p w14:paraId="69E6587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09C5F0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 w14:paraId="26F4CF1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 w14:paraId="425D648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FCA4B8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vAlign w:val="center"/>
          </w:tcPr>
          <w:p w14:paraId="2B7A3617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7080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vAlign w:val="center"/>
          </w:tcPr>
          <w:p w14:paraId="7F1E236C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最终成果形式</w:t>
            </w:r>
          </w:p>
        </w:tc>
        <w:tc>
          <w:tcPr>
            <w:tcW w:w="7863" w:type="dxa"/>
            <w:gridSpan w:val="12"/>
            <w:tcBorders>
              <w:right w:val="single" w:color="auto" w:sz="4" w:space="0"/>
            </w:tcBorders>
            <w:vAlign w:val="center"/>
          </w:tcPr>
          <w:p w14:paraId="4993FFD0"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教育教学综合改革制度及实践成果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人才培养模式改革实践成果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教学质量或学习成果评价标准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教育决策咨询报告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                   </w:t>
            </w:r>
            <w:r>
              <w:rPr>
                <w:rFonts w:hint="eastAsia" w:ascii="Calibri" w:hAnsi="Calibri" w:eastAsia="宋体" w:cs="Times New Roma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重大教学改革项目或成果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</w:rPr>
              <w:t>教材或论文</w:t>
            </w:r>
          </w:p>
        </w:tc>
      </w:tr>
      <w:tr w14:paraId="2B5B3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81" w:type="dxa"/>
            <w:gridSpan w:val="2"/>
            <w:tcBorders>
              <w:left w:val="single" w:color="auto" w:sz="4" w:space="0"/>
            </w:tcBorders>
            <w:vAlign w:val="center"/>
          </w:tcPr>
          <w:p w14:paraId="3507F84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完成时间</w:t>
            </w:r>
          </w:p>
        </w:tc>
        <w:tc>
          <w:tcPr>
            <w:tcW w:w="7863" w:type="dxa"/>
            <w:gridSpan w:val="12"/>
            <w:tcBorders>
              <w:right w:val="single" w:color="auto" w:sz="4" w:space="0"/>
            </w:tcBorders>
            <w:vAlign w:val="center"/>
          </w:tcPr>
          <w:p w14:paraId="567A3A40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0E80FE5B">
      <w:pPr>
        <w:spacing w:line="480" w:lineRule="auto"/>
        <w:rPr>
          <w:rFonts w:hint="eastAsia" w:ascii="Calibri" w:hAnsi="Calibri" w:eastAsia="黑体" w:cs="Times New Roman"/>
          <w:sz w:val="32"/>
        </w:rPr>
      </w:pPr>
      <w:r>
        <w:rPr>
          <w:rFonts w:hint="eastAsia" w:ascii="Calibri" w:hAnsi="Calibri" w:eastAsia="黑体" w:cs="Times New Roman"/>
          <w:sz w:val="32"/>
        </w:rPr>
        <w:t>二、项目研究</w:t>
      </w:r>
      <w:r>
        <w:rPr>
          <w:rFonts w:ascii="Calibri" w:hAnsi="Calibri" w:eastAsia="黑体" w:cs="Times New Roman"/>
          <w:sz w:val="32"/>
        </w:rPr>
        <w:t>设计与</w:t>
      </w:r>
      <w:r>
        <w:rPr>
          <w:rFonts w:hint="eastAsia" w:ascii="Calibri" w:hAnsi="Calibri" w:eastAsia="黑体" w:cs="Times New Roman"/>
          <w:sz w:val="32"/>
        </w:rPr>
        <w:t>论证</w:t>
      </w:r>
    </w:p>
    <w:tbl>
      <w:tblPr>
        <w:tblStyle w:val="4"/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406C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9" w:hRule="atLeast"/>
        </w:trPr>
        <w:tc>
          <w:tcPr>
            <w:tcW w:w="9640" w:type="dxa"/>
          </w:tcPr>
          <w:p w14:paraId="2096628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1.研究背景、意义与思路；2.研究目标、内容和方法；3.研究重点、难点和创新点；4.研究进度安排。（字数不超过5000字，可另行加页）</w:t>
            </w:r>
          </w:p>
        </w:tc>
      </w:tr>
    </w:tbl>
    <w:p w14:paraId="4AACF1D1">
      <w:pPr>
        <w:spacing w:after="120"/>
        <w:ind w:firstLine="200" w:firstLineChars="100"/>
        <w:rPr>
          <w:rFonts w:ascii="Calibri" w:hAnsi="Calibri" w:eastAsia="宋体" w:cs="Times New Roman"/>
          <w:kern w:val="0"/>
          <w:sz w:val="20"/>
          <w:szCs w:val="20"/>
        </w:rPr>
      </w:pPr>
      <w:r>
        <w:rPr>
          <w:rFonts w:ascii="Calibri" w:hAnsi="Calibri" w:eastAsia="宋体" w:cs="Times New Roman"/>
          <w:kern w:val="0"/>
          <w:sz w:val="20"/>
          <w:szCs w:val="20"/>
        </w:rPr>
        <w:br w:type="page"/>
      </w:r>
    </w:p>
    <w:p w14:paraId="7C5F10D8">
      <w:pPr>
        <w:jc w:val="left"/>
        <w:rPr>
          <w:rFonts w:ascii="Calibri" w:hAnsi="Calibri" w:eastAsia="黑体" w:cs="Times New Roman"/>
          <w:sz w:val="32"/>
        </w:rPr>
      </w:pPr>
      <w:r>
        <w:rPr>
          <w:rFonts w:hint="eastAsia" w:ascii="Calibri" w:hAnsi="Calibri" w:eastAsia="黑体" w:cs="Times New Roman"/>
          <w:sz w:val="32"/>
        </w:rPr>
        <w:t>三、研究任务分解清单</w:t>
      </w:r>
    </w:p>
    <w:tbl>
      <w:tblPr>
        <w:tblStyle w:val="4"/>
        <w:tblW w:w="95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14"/>
        <w:gridCol w:w="1814"/>
        <w:gridCol w:w="3801"/>
        <w:gridCol w:w="1358"/>
      </w:tblGrid>
      <w:tr w14:paraId="7E0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4D44A9A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814" w:type="dxa"/>
            <w:vAlign w:val="center"/>
          </w:tcPr>
          <w:p w14:paraId="6BBD07B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研究内容</w:t>
            </w:r>
          </w:p>
        </w:tc>
        <w:tc>
          <w:tcPr>
            <w:tcW w:w="1814" w:type="dxa"/>
          </w:tcPr>
          <w:p w14:paraId="0C1F429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完成时间</w:t>
            </w:r>
          </w:p>
        </w:tc>
        <w:tc>
          <w:tcPr>
            <w:tcW w:w="3801" w:type="dxa"/>
            <w:vAlign w:val="center"/>
          </w:tcPr>
          <w:p w14:paraId="459DE1B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预期成果/效益</w:t>
            </w:r>
          </w:p>
        </w:tc>
        <w:tc>
          <w:tcPr>
            <w:tcW w:w="1358" w:type="dxa"/>
            <w:vAlign w:val="center"/>
          </w:tcPr>
          <w:p w14:paraId="4F39857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</w:t>
            </w:r>
          </w:p>
        </w:tc>
      </w:tr>
      <w:tr w14:paraId="495C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4F34E47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DBD8AD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C09264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4926FAF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12ED2E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8A6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3C2E33F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1345D8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3747D1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0F69A81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366F0D7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7A4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65AFFAC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5867F9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5D1D6B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317F389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7C464D8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D04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4780F41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B9E17A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2EA0AF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2A33367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684DD6C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7C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36473C0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F6A14C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F177AB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5058A43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8A7730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3B8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4E67905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9BCEC4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4C0BF5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759579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40CDEA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D65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165206D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90CFCD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D4345A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2648D9F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B2D0B2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828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Align w:val="center"/>
          </w:tcPr>
          <w:p w14:paraId="5D96D8B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C6C142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077480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6420A9F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78FF8C4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4910066B">
      <w:pPr>
        <w:jc w:val="left"/>
        <w:rPr>
          <w:rFonts w:hint="eastAsia" w:ascii="Calibri" w:hAnsi="Calibri" w:eastAsia="黑体" w:cs="Times New Roman"/>
          <w:sz w:val="32"/>
        </w:rPr>
      </w:pPr>
      <w:r>
        <w:rPr>
          <w:rFonts w:hint="eastAsia" w:ascii="Calibri" w:hAnsi="Calibri" w:eastAsia="黑体" w:cs="Times New Roman"/>
          <w:sz w:val="32"/>
        </w:rPr>
        <w:t>四、完成</w:t>
      </w:r>
      <w:r>
        <w:rPr>
          <w:rFonts w:ascii="Calibri" w:hAnsi="Calibri" w:eastAsia="黑体" w:cs="Times New Roman"/>
          <w:sz w:val="32"/>
        </w:rPr>
        <w:t>研究的条件</w:t>
      </w:r>
    </w:p>
    <w:tbl>
      <w:tblPr>
        <w:tblStyle w:val="4"/>
        <w:tblW w:w="960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13A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9606" w:type="dxa"/>
          </w:tcPr>
          <w:p w14:paraId="52260A45">
            <w:pPr>
              <w:spacing w:line="3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完成研究任务条件保障，包括研究项目是否列入学校教学改革规划和工作重点，是否具备实施条件，对实施研究是否提供政策和经费保障。</w:t>
            </w:r>
          </w:p>
          <w:p w14:paraId="65086BB3">
            <w:pPr>
              <w:jc w:val="left"/>
              <w:rPr>
                <w:rFonts w:ascii="Calibri" w:hAnsi="Calibri" w:eastAsia="黑体" w:cs="Times New Roman"/>
                <w:sz w:val="32"/>
              </w:rPr>
            </w:pPr>
          </w:p>
        </w:tc>
      </w:tr>
    </w:tbl>
    <w:p w14:paraId="25BB38E0">
      <w:pPr>
        <w:spacing w:after="120"/>
        <w:rPr>
          <w:rFonts w:ascii="Calibri" w:hAnsi="Calibri" w:eastAsia="宋体" w:cs="Times New Roman"/>
          <w:kern w:val="0"/>
          <w:sz w:val="20"/>
          <w:szCs w:val="20"/>
        </w:rPr>
      </w:pPr>
      <w:r>
        <w:rPr>
          <w:rFonts w:ascii="Calibri" w:hAnsi="Calibri" w:eastAsia="宋体" w:cs="Times New Roman"/>
          <w:kern w:val="0"/>
          <w:sz w:val="20"/>
          <w:szCs w:val="20"/>
        </w:rPr>
        <w:br w:type="page"/>
      </w:r>
    </w:p>
    <w:p w14:paraId="0D5944EB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499"/>
        <w:gridCol w:w="1681"/>
        <w:gridCol w:w="4458"/>
      </w:tblGrid>
      <w:tr w14:paraId="3DDB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restart"/>
            <w:noWrap w:val="0"/>
            <w:textDirection w:val="tbRlV"/>
            <w:vAlign w:val="center"/>
          </w:tcPr>
          <w:p w14:paraId="27F04D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</w:t>
            </w:r>
          </w:p>
        </w:tc>
        <w:tc>
          <w:tcPr>
            <w:tcW w:w="2499" w:type="dxa"/>
            <w:noWrap w:val="0"/>
            <w:vAlign w:val="center"/>
          </w:tcPr>
          <w:p w14:paraId="55DE2B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费用项目</w:t>
            </w:r>
          </w:p>
        </w:tc>
        <w:tc>
          <w:tcPr>
            <w:tcW w:w="1681" w:type="dxa"/>
            <w:noWrap w:val="0"/>
            <w:vAlign w:val="center"/>
          </w:tcPr>
          <w:p w14:paraId="412C9E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金额（万元）</w:t>
            </w:r>
          </w:p>
        </w:tc>
        <w:tc>
          <w:tcPr>
            <w:tcW w:w="4458" w:type="dxa"/>
            <w:noWrap w:val="0"/>
            <w:vAlign w:val="center"/>
          </w:tcPr>
          <w:p w14:paraId="24D5A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用途说明</w:t>
            </w:r>
          </w:p>
        </w:tc>
      </w:tr>
      <w:tr w14:paraId="755D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58578A0D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51C862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业务费</w:t>
            </w:r>
          </w:p>
        </w:tc>
        <w:tc>
          <w:tcPr>
            <w:tcW w:w="1681" w:type="dxa"/>
            <w:noWrap w:val="0"/>
            <w:vAlign w:val="center"/>
          </w:tcPr>
          <w:p w14:paraId="246F098A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0E03FDD4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44E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7DC2178C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1FA8EE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图书资料费</w:t>
            </w:r>
          </w:p>
        </w:tc>
        <w:tc>
          <w:tcPr>
            <w:tcW w:w="1681" w:type="dxa"/>
            <w:noWrap w:val="0"/>
            <w:vAlign w:val="center"/>
          </w:tcPr>
          <w:p w14:paraId="6B37C92D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1B8652E4">
            <w:pPr>
              <w:jc w:val="center"/>
            </w:pPr>
          </w:p>
        </w:tc>
      </w:tr>
      <w:tr w14:paraId="277E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151A50DA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183408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人员经费</w:t>
            </w:r>
          </w:p>
        </w:tc>
        <w:tc>
          <w:tcPr>
            <w:tcW w:w="1681" w:type="dxa"/>
            <w:noWrap w:val="0"/>
            <w:vAlign w:val="center"/>
          </w:tcPr>
          <w:p w14:paraId="38AF195B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4D3201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（人员经费不过经费总额的30%）</w:t>
            </w:r>
          </w:p>
        </w:tc>
      </w:tr>
      <w:tr w14:paraId="0D4A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39916307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110B5830"/>
        </w:tc>
        <w:tc>
          <w:tcPr>
            <w:tcW w:w="1681" w:type="dxa"/>
            <w:noWrap w:val="0"/>
            <w:vAlign w:val="center"/>
          </w:tcPr>
          <w:p w14:paraId="672AD302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75F10FC4">
            <w:pPr>
              <w:jc w:val="center"/>
            </w:pPr>
          </w:p>
        </w:tc>
      </w:tr>
      <w:tr w14:paraId="12C8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0AA4F780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1D7D0D21"/>
        </w:tc>
        <w:tc>
          <w:tcPr>
            <w:tcW w:w="1681" w:type="dxa"/>
            <w:noWrap w:val="0"/>
            <w:vAlign w:val="center"/>
          </w:tcPr>
          <w:p w14:paraId="52C59329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1461AA89">
            <w:pPr>
              <w:jc w:val="center"/>
              <w:rPr>
                <w:rFonts w:hint="eastAsia"/>
              </w:rPr>
            </w:pPr>
          </w:p>
        </w:tc>
      </w:tr>
      <w:tr w14:paraId="5DA4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52D9C0A2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6BD83BAC"/>
        </w:tc>
        <w:tc>
          <w:tcPr>
            <w:tcW w:w="1681" w:type="dxa"/>
            <w:noWrap w:val="0"/>
            <w:vAlign w:val="center"/>
          </w:tcPr>
          <w:p w14:paraId="2557F60E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4DE27C16">
            <w:pPr>
              <w:jc w:val="center"/>
            </w:pPr>
          </w:p>
        </w:tc>
      </w:tr>
      <w:tr w14:paraId="4422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023C0AF5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4F0E101A"/>
        </w:tc>
        <w:tc>
          <w:tcPr>
            <w:tcW w:w="1681" w:type="dxa"/>
            <w:noWrap w:val="0"/>
            <w:vAlign w:val="center"/>
          </w:tcPr>
          <w:p w14:paraId="1320E118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00330073">
            <w:pPr>
              <w:jc w:val="center"/>
            </w:pPr>
          </w:p>
        </w:tc>
      </w:tr>
      <w:tr w14:paraId="5A0D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11783CFD">
            <w:pPr>
              <w:jc w:val="center"/>
            </w:pPr>
          </w:p>
        </w:tc>
        <w:tc>
          <w:tcPr>
            <w:tcW w:w="2499" w:type="dxa"/>
            <w:noWrap w:val="0"/>
            <w:vAlign w:val="center"/>
          </w:tcPr>
          <w:p w14:paraId="169EA8F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681" w:type="dxa"/>
            <w:noWrap w:val="0"/>
            <w:vAlign w:val="center"/>
          </w:tcPr>
          <w:p w14:paraId="272D7E06">
            <w:pPr>
              <w:jc w:val="center"/>
            </w:pPr>
          </w:p>
        </w:tc>
        <w:tc>
          <w:tcPr>
            <w:tcW w:w="4458" w:type="dxa"/>
            <w:noWrap w:val="0"/>
            <w:vAlign w:val="center"/>
          </w:tcPr>
          <w:p w14:paraId="77338E56">
            <w:pPr>
              <w:jc w:val="center"/>
            </w:pPr>
          </w:p>
        </w:tc>
      </w:tr>
      <w:tr w14:paraId="6BC0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7" w:type="dxa"/>
            <w:gridSpan w:val="3"/>
            <w:noWrap w:val="0"/>
            <w:vAlign w:val="center"/>
          </w:tcPr>
          <w:p w14:paraId="25CE9C5C">
            <w:pPr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4458" w:type="dxa"/>
            <w:noWrap w:val="0"/>
            <w:vAlign w:val="center"/>
          </w:tcPr>
          <w:p w14:paraId="2D9FD6EF">
            <w:pPr>
              <w:ind w:left="222"/>
              <w:jc w:val="center"/>
            </w:pPr>
          </w:p>
        </w:tc>
      </w:tr>
    </w:tbl>
    <w:p w14:paraId="0DD489FF">
      <w:pPr>
        <w:jc w:val="left"/>
        <w:rPr>
          <w:rFonts w:ascii="Calibri" w:hAnsi="Calibri" w:eastAsia="黑体" w:cs="Times New Roman"/>
          <w:sz w:val="32"/>
        </w:rPr>
      </w:pPr>
      <w:r>
        <w:rPr>
          <w:rFonts w:hint="eastAsia" w:ascii="Calibri" w:hAnsi="Calibri" w:eastAsia="黑体" w:cs="Times New Roman"/>
          <w:sz w:val="32"/>
          <w:lang w:val="en-US" w:eastAsia="zh-CN"/>
        </w:rPr>
        <w:t>六</w:t>
      </w:r>
      <w:r>
        <w:rPr>
          <w:rFonts w:hint="eastAsia" w:ascii="Calibri" w:hAnsi="Calibri" w:eastAsia="黑体" w:cs="Times New Roman"/>
          <w:sz w:val="32"/>
        </w:rPr>
        <w:t>、单位及</w:t>
      </w:r>
      <w:r>
        <w:rPr>
          <w:rFonts w:ascii="Calibri" w:hAnsi="Calibri" w:eastAsia="黑体" w:cs="Times New Roman"/>
          <w:sz w:val="32"/>
        </w:rPr>
        <w:t>管理部门</w:t>
      </w:r>
      <w:r>
        <w:rPr>
          <w:rFonts w:hint="eastAsia" w:ascii="Calibri" w:hAnsi="Calibri" w:eastAsia="黑体" w:cs="Times New Roman"/>
          <w:sz w:val="32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536"/>
      </w:tblGrid>
      <w:tr w14:paraId="41BB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59E1435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学院</w:t>
            </w:r>
            <w:r>
              <w:rPr>
                <w:rFonts w:eastAsia="黑体"/>
                <w:sz w:val="24"/>
              </w:rPr>
              <w:t>意</w:t>
            </w:r>
            <w:r>
              <w:rPr>
                <w:rFonts w:hint="eastAsia" w:eastAsia="黑体"/>
                <w:sz w:val="24"/>
              </w:rPr>
              <w:t>见</w:t>
            </w:r>
          </w:p>
        </w:tc>
        <w:tc>
          <w:tcPr>
            <w:tcW w:w="8536" w:type="dxa"/>
            <w:tcBorders>
              <w:bottom w:val="single" w:color="auto" w:sz="4" w:space="0"/>
            </w:tcBorders>
          </w:tcPr>
          <w:p w14:paraId="0189C2FA">
            <w:pPr>
              <w:rPr>
                <w:rFonts w:hint="eastAsia" w:eastAsia="黑体"/>
                <w:sz w:val="32"/>
              </w:rPr>
            </w:pPr>
          </w:p>
          <w:p w14:paraId="197411A7">
            <w:pPr>
              <w:rPr>
                <w:rFonts w:hint="eastAsia" w:eastAsia="黑体"/>
                <w:sz w:val="32"/>
              </w:rPr>
            </w:pPr>
          </w:p>
          <w:p w14:paraId="3D4D35EF">
            <w:pPr>
              <w:rPr>
                <w:rFonts w:hint="eastAsia" w:eastAsia="黑体"/>
                <w:sz w:val="32"/>
              </w:rPr>
            </w:pPr>
          </w:p>
          <w:p w14:paraId="19A55664">
            <w:pPr>
              <w:rPr>
                <w:rFonts w:hint="eastAsia" w:eastAsia="黑体"/>
                <w:sz w:val="32"/>
              </w:rPr>
            </w:pPr>
          </w:p>
          <w:p w14:paraId="02559447">
            <w:pPr>
              <w:rPr>
                <w:rFonts w:hint="eastAsia" w:eastAsia="黑体"/>
                <w:sz w:val="32"/>
              </w:rPr>
            </w:pPr>
          </w:p>
          <w:p w14:paraId="6337658A">
            <w:pPr>
              <w:rPr>
                <w:rFonts w:hint="eastAsia" w:eastAsia="黑体"/>
                <w:sz w:val="32"/>
              </w:rPr>
            </w:pPr>
          </w:p>
          <w:p w14:paraId="31F59C2D">
            <w:pPr>
              <w:wordWrap w:val="0"/>
              <w:ind w:right="420" w:firstLine="6510" w:firstLineChars="3100"/>
              <w:rPr>
                <w:rFonts w:hint="eastAsia"/>
              </w:rPr>
            </w:pPr>
          </w:p>
          <w:p w14:paraId="450CDAE6">
            <w:pPr>
              <w:wordWrap w:val="0"/>
              <w:ind w:right="420" w:firstLine="6510" w:firstLineChars="3100"/>
              <w:rPr>
                <w:rFonts w:hint="eastAsia"/>
              </w:rPr>
            </w:pPr>
          </w:p>
          <w:p w14:paraId="2888913D">
            <w:pPr>
              <w:wordWrap w:val="0"/>
              <w:ind w:right="420" w:firstLine="6510" w:firstLineChars="3100"/>
              <w:rPr>
                <w:rFonts w:hint="eastAsia"/>
              </w:rPr>
            </w:pPr>
          </w:p>
          <w:p w14:paraId="731A6725">
            <w:pPr>
              <w:wordWrap w:val="0"/>
              <w:ind w:right="420" w:firstLine="3360" w:firstLineChars="1600"/>
            </w:pPr>
            <w:r>
              <w:rPr>
                <w:rFonts w:hint="eastAsia"/>
              </w:rPr>
              <w:t>负责人：                 （盖章）</w:t>
            </w:r>
          </w:p>
          <w:p w14:paraId="216EA3BE">
            <w:pPr>
              <w:jc w:val="right"/>
            </w:pPr>
          </w:p>
          <w:p w14:paraId="23545C5C">
            <w:pPr>
              <w:wordWrap w:val="0"/>
              <w:jc w:val="right"/>
            </w:pPr>
            <w:r>
              <w:rPr>
                <w:rFonts w:hint="eastAsia"/>
              </w:rPr>
              <w:t xml:space="preserve">年    月   日 </w:t>
            </w:r>
          </w:p>
          <w:p w14:paraId="512AF758">
            <w:pPr>
              <w:jc w:val="right"/>
              <w:rPr>
                <w:sz w:val="32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524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  <w:jc w:val="center"/>
        </w:trPr>
        <w:tc>
          <w:tcPr>
            <w:tcW w:w="877" w:type="dxa"/>
            <w:vAlign w:val="center"/>
          </w:tcPr>
          <w:p w14:paraId="05E88B1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学校意见</w:t>
            </w:r>
          </w:p>
        </w:tc>
        <w:tc>
          <w:tcPr>
            <w:tcW w:w="8536" w:type="dxa"/>
            <w:vAlign w:val="bottom"/>
          </w:tcPr>
          <w:p w14:paraId="7D4649AD">
            <w:pPr>
              <w:ind w:right="420"/>
            </w:pPr>
          </w:p>
          <w:p w14:paraId="0298EC5A">
            <w:pPr>
              <w:ind w:right="420"/>
            </w:pPr>
          </w:p>
          <w:p w14:paraId="635816CC">
            <w:pPr>
              <w:ind w:right="420"/>
            </w:pPr>
          </w:p>
          <w:p w14:paraId="5F3B7D39">
            <w:pPr>
              <w:ind w:right="420"/>
            </w:pPr>
          </w:p>
          <w:p w14:paraId="51A26939">
            <w:pPr>
              <w:ind w:right="420"/>
            </w:pPr>
          </w:p>
          <w:p w14:paraId="431ACABB">
            <w:pPr>
              <w:ind w:right="420"/>
            </w:pPr>
          </w:p>
          <w:p w14:paraId="5A005BE2">
            <w:pPr>
              <w:ind w:right="420"/>
            </w:pPr>
          </w:p>
          <w:p w14:paraId="7D45E3D2">
            <w:pPr>
              <w:ind w:right="420"/>
            </w:pPr>
          </w:p>
          <w:p w14:paraId="75D5A0BA">
            <w:pPr>
              <w:ind w:right="420"/>
            </w:pPr>
          </w:p>
          <w:p w14:paraId="7A7E5B4D">
            <w:pPr>
              <w:ind w:right="420"/>
            </w:pPr>
          </w:p>
          <w:p w14:paraId="2DE7898D">
            <w:pPr>
              <w:ind w:right="420"/>
            </w:pPr>
          </w:p>
          <w:p w14:paraId="63E37FA1">
            <w:pPr>
              <w:ind w:right="420"/>
            </w:pPr>
          </w:p>
          <w:p w14:paraId="75A61234">
            <w:pPr>
              <w:ind w:right="420"/>
            </w:pPr>
          </w:p>
          <w:p w14:paraId="381B5A9C">
            <w:pPr>
              <w:ind w:right="420"/>
            </w:pPr>
          </w:p>
          <w:p w14:paraId="2B6DF667">
            <w:pPr>
              <w:ind w:right="420"/>
            </w:pPr>
          </w:p>
          <w:p w14:paraId="6389544C">
            <w:pPr>
              <w:ind w:right="420"/>
            </w:pPr>
          </w:p>
          <w:p w14:paraId="535A0AFE">
            <w:pPr>
              <w:jc w:val="right"/>
            </w:pPr>
          </w:p>
          <w:p w14:paraId="2C1A9A05">
            <w:pPr>
              <w:wordWrap w:val="0"/>
              <w:ind w:right="1155" w:firstLine="3255" w:firstLineChars="1550"/>
            </w:pPr>
            <w:r>
              <w:rPr>
                <w:rFonts w:hint="eastAsia"/>
              </w:rPr>
              <w:t>负责人：                     （盖章）</w:t>
            </w:r>
          </w:p>
          <w:p w14:paraId="6683AB22">
            <w:pPr>
              <w:jc w:val="right"/>
            </w:pPr>
          </w:p>
          <w:p w14:paraId="62074F75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年   月   日  </w:t>
            </w:r>
          </w:p>
          <w:p w14:paraId="5986C329">
            <w:pPr>
              <w:jc w:val="right"/>
            </w:pPr>
          </w:p>
        </w:tc>
      </w:tr>
    </w:tbl>
    <w:p w14:paraId="41912E68">
      <w:pPr>
        <w:jc w:val="left"/>
        <w:rPr>
          <w:rFonts w:hint="eastAsia" w:ascii="Calibri" w:hAnsi="Calibri" w:eastAsia="黑体" w:cs="Times New Roman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218AE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4</w:t>
    </w:r>
    <w:r>
      <w:rPr>
        <w:rFonts w:ascii="Times New Roman" w:hAnsi="Times New Roman"/>
      </w:rPr>
      <w:fldChar w:fldCharType="end"/>
    </w:r>
  </w:p>
  <w:p w14:paraId="695C0D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ZGQwZDM4N2M4YjMxMGRlZTA4OTQwMmQ0NDE4YTMifQ=="/>
  </w:docVars>
  <w:rsids>
    <w:rsidRoot w:val="004E6262"/>
    <w:rsid w:val="000824E8"/>
    <w:rsid w:val="001411E2"/>
    <w:rsid w:val="00215311"/>
    <w:rsid w:val="00415736"/>
    <w:rsid w:val="004E6262"/>
    <w:rsid w:val="0059543B"/>
    <w:rsid w:val="0086682E"/>
    <w:rsid w:val="00A6085B"/>
    <w:rsid w:val="00B67F85"/>
    <w:rsid w:val="00C977FF"/>
    <w:rsid w:val="00F545E0"/>
    <w:rsid w:val="06243695"/>
    <w:rsid w:val="07131C8A"/>
    <w:rsid w:val="140811A3"/>
    <w:rsid w:val="5B475B93"/>
    <w:rsid w:val="668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568</Words>
  <Characters>581</Characters>
  <Lines>6</Lines>
  <Paragraphs>1</Paragraphs>
  <TotalTime>1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2022-10-12T07:53:00Z</dcterms:created>
  <dc:creator>Li Qing</dc:creator>
  <cp:lastModifiedBy>叶蕾</cp:lastModifiedBy>
  <dcterms:modified xsi:type="dcterms:W3CDTF">2026-07-15T01:04:14Z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87B8F56436D74EF79D0147DE56633721_13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