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rPr>
          <w:rFonts w:ascii="楷体" w:hAnsi="楷体" w:eastAsia="楷体"/>
          <w:bCs/>
          <w:sz w:val="28"/>
          <w:szCs w:val="28"/>
        </w:rPr>
      </w:pPr>
    </w:p>
    <w:p>
      <w:pPr>
        <w:jc w:val="center"/>
        <w:rPr>
          <w:rFonts w:eastAsia="仿宋_GB2312"/>
          <w:sz w:val="32"/>
        </w:rPr>
      </w:pPr>
    </w:p>
    <w:p>
      <w:pPr>
        <w:jc w:val="center"/>
        <w:rPr>
          <w:rFonts w:eastAsia="仿宋_GB2312"/>
          <w:sz w:val="32"/>
        </w:rPr>
      </w:pPr>
    </w:p>
    <w:p>
      <w:pPr>
        <w:jc w:val="center"/>
        <w:rPr>
          <w:rFonts w:eastAsia="仿宋_GB2312"/>
        </w:rPr>
      </w:pPr>
    </w:p>
    <w:p>
      <w:pPr>
        <w:spacing w:line="300" w:lineRule="auto"/>
        <w:jc w:val="center"/>
        <w:rPr>
          <w:rFonts w:ascii="黑体" w:hAnsi="黑体" w:eastAsia="黑体"/>
          <w:b/>
          <w:bCs/>
          <w:spacing w:val="40"/>
          <w:sz w:val="52"/>
          <w:szCs w:val="52"/>
        </w:rPr>
      </w:pPr>
      <w:r>
        <w:rPr>
          <w:rFonts w:hint="eastAsia" w:ascii="黑体" w:hAnsi="黑体" w:eastAsia="黑体"/>
          <w:b/>
          <w:bCs/>
          <w:spacing w:val="40"/>
          <w:sz w:val="52"/>
          <w:szCs w:val="52"/>
        </w:rPr>
        <w:t>福建省本科高校教育教学研究项目</w:t>
      </w:r>
      <w:r>
        <w:rPr>
          <w:rFonts w:hint="eastAsia" w:ascii="黑体" w:hAnsi="黑体" w:eastAsia="黑体"/>
          <w:b/>
          <w:bCs/>
          <w:spacing w:val="40"/>
          <w:sz w:val="52"/>
          <w:szCs w:val="52"/>
          <w:lang w:val="en-US" w:eastAsia="zh-CN"/>
        </w:rPr>
        <w:t>工作进度表</w:t>
      </w:r>
    </w:p>
    <w:p>
      <w:pPr>
        <w:spacing w:line="300" w:lineRule="auto"/>
        <w:jc w:val="center"/>
        <w:rPr>
          <w:rFonts w:ascii="黑体" w:hAnsi="黑体" w:eastAsia="黑体"/>
          <w:b/>
          <w:bCs/>
          <w:spacing w:val="40"/>
          <w:sz w:val="52"/>
          <w:szCs w:val="52"/>
        </w:rPr>
      </w:pPr>
    </w:p>
    <w:p>
      <w:pPr>
        <w:rPr>
          <w:rFonts w:eastAsia="黑体"/>
        </w:rPr>
      </w:pPr>
    </w:p>
    <w:p>
      <w:pPr>
        <w:numPr>
          <w:ilvl w:val="0"/>
          <w:numId w:val="0"/>
        </w:numPr>
        <w:spacing w:beforeLines="50" w:afterLines="50"/>
        <w:ind w:left="960" w:leftChars="0"/>
        <w:rPr>
          <w:rFonts w:eastAsia="仿宋_GB2312"/>
          <w:sz w:val="32"/>
        </w:rPr>
      </w:pPr>
      <w:r>
        <w:rPr>
          <w:rFonts w:hint="eastAsia" w:ascii="宋体" w:hAnsi="宋体"/>
          <w:sz w:val="32"/>
          <w:lang w:eastAsia="zh-CN"/>
        </w:rPr>
        <w:t>□</w:t>
      </w:r>
      <w:r>
        <w:rPr>
          <w:rFonts w:hint="eastAsia" w:ascii="宋体" w:hAnsi="宋体"/>
          <w:sz w:val="32"/>
        </w:rPr>
        <w:t xml:space="preserve"> </w:t>
      </w:r>
      <w:r>
        <w:rPr>
          <w:rFonts w:hint="eastAsia" w:ascii="宋体" w:hAnsi="宋体"/>
          <w:sz w:val="32"/>
          <w:lang w:val="en-US" w:eastAsia="zh-CN"/>
        </w:rPr>
        <w:t>重大项目</w:t>
      </w:r>
      <w:r>
        <w:rPr>
          <w:rFonts w:hint="eastAsia" w:ascii="宋体" w:hAnsi="宋体"/>
          <w:sz w:val="32"/>
        </w:rPr>
        <w:t xml:space="preserve">   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□</w:t>
      </w:r>
      <w:r>
        <w:rPr>
          <w:rFonts w:hint="eastAsia" w:ascii="宋体" w:hAnsi="宋体"/>
          <w:sz w:val="32"/>
          <w:lang w:val="en-US" w:eastAsia="zh-CN"/>
        </w:rPr>
        <w:t xml:space="preserve"> 一般项目  </w:t>
      </w:r>
      <w:r>
        <w:rPr>
          <w:rFonts w:hint="eastAsia" w:ascii="仿宋_GB2312" w:hAnsi="仿宋" w:eastAsia="仿宋_GB2312"/>
          <w:sz w:val="32"/>
          <w:lang w:val="en-US" w:eastAsia="zh-CN"/>
        </w:rPr>
        <w:t xml:space="preserve">  </w:t>
      </w:r>
      <w:r>
        <w:rPr>
          <w:rFonts w:hint="eastAsia" w:ascii="宋体" w:hAnsi="宋体"/>
          <w:sz w:val="32"/>
          <w:lang w:eastAsia="zh-CN"/>
        </w:rPr>
        <w:t>□</w:t>
      </w:r>
      <w:r>
        <w:rPr>
          <w:rFonts w:hint="eastAsia" w:ascii="宋体" w:hAnsi="宋体"/>
          <w:sz w:val="32"/>
          <w:lang w:val="en-US" w:eastAsia="zh-CN"/>
        </w:rPr>
        <w:t xml:space="preserve"> 特设专项</w:t>
      </w:r>
    </w:p>
    <w:p>
      <w:pPr>
        <w:spacing w:before="156" w:beforeLines="50" w:after="156" w:afterLines="50" w:line="720" w:lineRule="auto"/>
        <w:ind w:firstLine="320" w:firstLineChars="100"/>
        <w:rPr>
          <w:rFonts w:hint="default" w:eastAsia="仿宋_GB2312"/>
          <w:sz w:val="32"/>
          <w:u w:val="single"/>
          <w:lang w:val="en-US" w:eastAsia="zh-CN"/>
        </w:rPr>
      </w:pPr>
      <w:r>
        <w:rPr>
          <w:rFonts w:hint="eastAsia" w:eastAsia="仿宋_GB2312"/>
          <w:sz w:val="32"/>
        </w:rPr>
        <w:t>项目名称</w:t>
      </w:r>
      <w:r>
        <w:rPr>
          <w:rFonts w:hint="eastAsia"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</w:t>
      </w:r>
      <w:r>
        <w:rPr>
          <w:rFonts w:hint="eastAsia" w:ascii="Calibri" w:hAnsi="Calibri" w:eastAsia="仿宋_GB2312"/>
          <w:sz w:val="32"/>
          <w:u w:val="single"/>
          <w:lang w:val="en-US" w:eastAsia="zh-CN"/>
        </w:rPr>
        <w:t xml:space="preserve">                                      </w:t>
      </w:r>
    </w:p>
    <w:p>
      <w:pPr>
        <w:spacing w:beforeLines="50" w:afterLines="50" w:line="720" w:lineRule="auto"/>
        <w:ind w:left="1596" w:leftChars="760" w:firstLine="0" w:firstLineChars="0"/>
        <w:rPr>
          <w:rFonts w:hint="default" w:eastAsia="仿宋_GB2312"/>
          <w:sz w:val="32"/>
          <w:u w:val="single"/>
          <w:lang w:val="en-US" w:eastAsia="zh-CN"/>
        </w:rPr>
      </w:pPr>
      <w:r>
        <w:rPr>
          <w:rFonts w:hint="eastAsia" w:ascii="Calibri" w:hAnsi="Calibri" w:eastAsia="仿宋_GB2312"/>
          <w:sz w:val="32"/>
          <w:u w:val="single"/>
        </w:rPr>
        <w:t xml:space="preserve">        </w:t>
      </w:r>
      <w:r>
        <w:rPr>
          <w:rFonts w:hint="eastAsia" w:ascii="Calibri" w:hAnsi="Calibri" w:eastAsia="仿宋_GB2312"/>
          <w:sz w:val="32"/>
          <w:u w:val="single"/>
          <w:lang w:val="en-US" w:eastAsia="zh-CN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</w:t>
      </w:r>
    </w:p>
    <w:p>
      <w:pPr>
        <w:spacing w:beforeLines="50" w:afterLines="50" w:line="720" w:lineRule="auto"/>
        <w:ind w:firstLine="320" w:firstLineChars="1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项目负责人</w:t>
      </w:r>
      <w:r>
        <w:rPr>
          <w:rFonts w:hint="eastAsia" w:eastAsia="仿宋_GB2312"/>
          <w:sz w:val="32"/>
          <w:u w:val="single"/>
        </w:rPr>
        <w:t xml:space="preserve">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  </w:t>
      </w:r>
      <w:r>
        <w:rPr>
          <w:rFonts w:hint="eastAsia"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</w:t>
      </w:r>
      <w:r>
        <w:rPr>
          <w:rFonts w:hint="eastAsia" w:eastAsia="仿宋_GB2312"/>
          <w:sz w:val="32"/>
          <w:u w:val="single"/>
        </w:rPr>
        <w:t xml:space="preserve">   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</w:t>
      </w:r>
    </w:p>
    <w:p>
      <w:pPr>
        <w:spacing w:beforeLines="50" w:afterLines="50" w:line="720" w:lineRule="auto"/>
        <w:ind w:firstLine="320" w:firstLineChars="100"/>
        <w:rPr>
          <w:rFonts w:eastAsia="仿宋_GB2312"/>
          <w:i/>
          <w:iCs/>
          <w:sz w:val="32"/>
          <w:u w:val="single"/>
        </w:rPr>
      </w:pPr>
      <w:r>
        <w:rPr>
          <w:rFonts w:hint="eastAsia" w:eastAsia="仿宋_GB2312"/>
          <w:sz w:val="32"/>
        </w:rPr>
        <w:t>项目学校</w:t>
      </w:r>
      <w:r>
        <w:rPr>
          <w:rFonts w:hint="eastAsia" w:eastAsia="仿宋_GB2312"/>
          <w:sz w:val="32"/>
          <w:u w:val="single"/>
        </w:rPr>
        <w:t xml:space="preserve"> 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     </w:t>
      </w:r>
      <w:r>
        <w:rPr>
          <w:rFonts w:hint="eastAsia" w:eastAsia="仿宋_GB2312"/>
          <w:sz w:val="32"/>
          <w:u w:val="single"/>
        </w:rPr>
        <w:t xml:space="preserve">  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</w:t>
      </w:r>
    </w:p>
    <w:p>
      <w:pPr>
        <w:spacing w:beforeLines="50" w:afterLines="50" w:line="720" w:lineRule="auto"/>
        <w:ind w:firstLine="320" w:firstLineChars="1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填表时间</w:t>
      </w:r>
      <w:r>
        <w:rPr>
          <w:rFonts w:hint="eastAsia" w:eastAsia="仿宋_GB2312"/>
          <w:sz w:val="32"/>
          <w:u w:val="single"/>
        </w:rPr>
        <w:t xml:space="preserve">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年   月   日        </w:t>
      </w:r>
      <w:r>
        <w:rPr>
          <w:rFonts w:hint="eastAsia" w:eastAsia="仿宋_GB2312"/>
          <w:sz w:val="32"/>
          <w:u w:val="single"/>
        </w:rPr>
        <w:t xml:space="preserve">     </w:t>
      </w: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pStyle w:val="5"/>
        <w:autoSpaceDE w:val="0"/>
        <w:spacing w:beforeLines="30" w:afterLines="30" w:line="273" w:lineRule="auto"/>
        <w:ind w:firstLine="0" w:firstLineChars="0"/>
        <w:jc w:val="center"/>
        <w:rPr>
          <w:rFonts w:hint="eastAsia" w:ascii="楷体" w:hAnsi="楷体" w:eastAsia="楷体"/>
          <w:b/>
          <w:bCs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pStyle w:val="5"/>
        <w:autoSpaceDE w:val="0"/>
        <w:spacing w:beforeLines="30" w:afterLines="30" w:line="273" w:lineRule="auto"/>
        <w:ind w:left="0" w:leftChars="0" w:firstLine="0" w:firstLineChars="0"/>
        <w:jc w:val="center"/>
        <w:rPr>
          <w:rFonts w:ascii="楷体" w:hAnsi="楷体" w:eastAsia="楷体" w:cs="楷体"/>
          <w:b/>
          <w:bCs/>
          <w:sz w:val="36"/>
          <w:szCs w:val="36"/>
        </w:rPr>
      </w:pPr>
      <w:r>
        <w:rPr>
          <w:rFonts w:hint="eastAsia" w:ascii="楷体" w:hAnsi="楷体" w:eastAsia="楷体"/>
          <w:b/>
          <w:bCs/>
          <w:sz w:val="36"/>
          <w:szCs w:val="36"/>
        </w:rPr>
        <w:t>本课题研究工作进度安排</w:t>
      </w:r>
    </w:p>
    <w:p>
      <w:pPr>
        <w:numPr>
          <w:ilvl w:val="0"/>
          <w:numId w:val="0"/>
        </w:numPr>
        <w:autoSpaceDE w:val="0"/>
        <w:spacing w:beforeLines="30" w:afterLines="30" w:line="273" w:lineRule="auto"/>
        <w:rPr>
          <w:rFonts w:hint="eastAsia"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（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）</w:t>
      </w:r>
      <w:r>
        <w:rPr>
          <w:rFonts w:hint="eastAsia" w:ascii="黑体" w:hAnsi="黑体" w:eastAsia="黑体"/>
          <w:b/>
          <w:bCs/>
          <w:sz w:val="28"/>
          <w:szCs w:val="28"/>
        </w:rPr>
        <w:t>开题阶段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楷体" w:hAnsi="楷体" w:eastAsia="楷体"/>
          <w:bCs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autoSpaceDE w:val="0"/>
        <w:spacing w:beforeLines="30" w:afterLines="30" w:line="273" w:lineRule="auto"/>
        <w:rPr>
          <w:rFonts w:hint="eastAsia"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实施阶段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楷体" w:hAnsi="楷体" w:eastAsia="楷体"/>
          <w:bCs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autoSpaceDE w:val="0"/>
        <w:spacing w:beforeLines="30" w:afterLines="30" w:line="273" w:lineRule="auto"/>
        <w:ind w:left="0" w:leftChars="0" w:firstLine="0" w:firstLineChars="0"/>
        <w:rPr>
          <w:rFonts w:hint="eastAsia"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中期检查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楷体" w:hAnsi="楷体" w:eastAsia="楷体"/>
          <w:bCs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autoSpaceDE w:val="0"/>
        <w:spacing w:beforeLines="30" w:afterLines="30" w:line="273" w:lineRule="auto"/>
        <w:ind w:left="0" w:leftChars="0" w:firstLine="0" w:firstLineChars="0"/>
        <w:rPr>
          <w:rFonts w:hint="eastAsia"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实施阶段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楷体" w:hAnsi="楷体" w:eastAsia="楷体"/>
          <w:bCs/>
          <w:sz w:val="28"/>
          <w:szCs w:val="28"/>
          <w:lang w:val="en-US" w:eastAsia="zh-CN"/>
        </w:rPr>
      </w:pPr>
    </w:p>
    <w:p>
      <w:pPr>
        <w:autoSpaceDE w:val="0"/>
        <w:spacing w:beforeLines="30" w:afterLines="30" w:line="273" w:lineRule="auto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（5）结题阶段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楷体" w:hAnsi="楷体" w:eastAsia="楷体"/>
          <w:bCs/>
          <w:sz w:val="28"/>
          <w:szCs w:val="28"/>
          <w:lang w:val="en-US" w:eastAsia="zh-CN"/>
        </w:rPr>
      </w:pPr>
    </w:p>
    <w:p/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C09F44"/>
    <w:multiLevelType w:val="singleLevel"/>
    <w:tmpl w:val="E5C09F4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YmE5OTBkNjg4MGJmNjg0OWEwMjJkZDNhMDRkMmQifQ=="/>
  </w:docVars>
  <w:rsids>
    <w:rsidRoot w:val="053668B6"/>
    <w:rsid w:val="053668B6"/>
    <w:rsid w:val="0B0F00AD"/>
    <w:rsid w:val="1C616701"/>
    <w:rsid w:val="75DD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2023-10-09T06:57:00Z</dcterms:created>
  <dc:creator>林文松</dc:creator>
  <cp:lastModifiedBy>林文松</cp:lastModifiedBy>
  <dcterms:modified xsi:type="dcterms:W3CDTF">2023-10-09T07:10:37Z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AF854C974A574593A1E7161343AF7AD8_11</vt:lpwstr>
  </property>
</Properties>
</file>