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E4D24">
      <w:pPr>
        <w:jc w:val="left"/>
        <w:rPr>
          <w:rFonts w:hint="eastAsia" w:ascii="方正小标宋简体" w:hAnsi="方正小标宋简体" w:eastAsia="方正小标宋简体" w:cs="方正小标宋简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highlight w:val="none"/>
          <w:u w:val="none"/>
          <w:lang w:val="en-US" w:eastAsia="zh-CN"/>
        </w:rPr>
        <w:t>附件5：</w:t>
      </w:r>
    </w:p>
    <w:p w14:paraId="74078A9E">
      <w:pPr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</w:rPr>
        <w:t>普通高等学校本科专业设置预申报表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9"/>
        <w:gridCol w:w="2268"/>
        <w:gridCol w:w="2268"/>
        <w:gridCol w:w="2743"/>
      </w:tblGrid>
      <w:tr w14:paraId="1D04E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68CE678D">
            <w:pPr>
              <w:pStyle w:val="4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学校名称</w:t>
            </w:r>
          </w:p>
        </w:tc>
        <w:tc>
          <w:tcPr>
            <w:tcW w:w="2268" w:type="dxa"/>
            <w:vAlign w:val="center"/>
          </w:tcPr>
          <w:p w14:paraId="003914FC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福建师范大学</w:t>
            </w:r>
          </w:p>
        </w:tc>
        <w:tc>
          <w:tcPr>
            <w:tcW w:w="2268" w:type="dxa"/>
            <w:vAlign w:val="center"/>
          </w:tcPr>
          <w:p w14:paraId="428EAE63">
            <w:pPr>
              <w:pStyle w:val="4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预备案（申报）</w:t>
            </w:r>
            <w:r>
              <w:rPr>
                <w:rFonts w:ascii="黑体" w:hAnsi="黑体" w:eastAsia="黑体"/>
                <w:sz w:val="24"/>
              </w:rPr>
              <w:t>类型</w:t>
            </w:r>
          </w:p>
        </w:tc>
        <w:tc>
          <w:tcPr>
            <w:tcW w:w="2743" w:type="dxa"/>
            <w:vAlign w:val="center"/>
          </w:tcPr>
          <w:p w14:paraId="10EBAA3D">
            <w:pPr>
              <w:pStyle w:val="4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备案专业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 w14:paraId="1923DDFE">
            <w:pPr>
              <w:pStyle w:val="4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国控专业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 w14:paraId="76D75FF1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目录外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新</w:t>
            </w:r>
            <w:r>
              <w:rPr>
                <w:rFonts w:ascii="仿宋_GB2312" w:hAnsi="Times New Roman" w:eastAsia="仿宋_GB2312" w:cs="Times New Roman"/>
                <w:sz w:val="24"/>
              </w:rPr>
              <w:t>专业</w:t>
            </w:r>
          </w:p>
        </w:tc>
      </w:tr>
      <w:tr w14:paraId="2BA56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75689F88">
            <w:pPr>
              <w:pStyle w:val="4"/>
              <w:spacing w:before="16"/>
              <w:ind w:left="94" w:right="88"/>
              <w:jc w:val="center"/>
              <w:rPr>
                <w:rFonts w:hint="eastAsia"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专业代码</w:t>
            </w:r>
          </w:p>
        </w:tc>
        <w:tc>
          <w:tcPr>
            <w:tcW w:w="2268" w:type="dxa"/>
            <w:vAlign w:val="center"/>
          </w:tcPr>
          <w:p w14:paraId="3C833875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223DDD22">
            <w:pPr>
              <w:pStyle w:val="4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ascii="黑体" w:hAnsi="黑体" w:eastAsia="黑体" w:cs="Times New Roman"/>
                <w:sz w:val="24"/>
              </w:rPr>
              <w:t>专业名称</w:t>
            </w:r>
          </w:p>
        </w:tc>
        <w:tc>
          <w:tcPr>
            <w:tcW w:w="2743" w:type="dxa"/>
            <w:vAlign w:val="center"/>
          </w:tcPr>
          <w:p w14:paraId="5740E4C4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</w:tr>
      <w:tr w14:paraId="003A4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67F9FC82">
            <w:pPr>
              <w:pStyle w:val="4"/>
              <w:spacing w:before="16"/>
              <w:ind w:left="94" w:right="88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所属专业类代码</w:t>
            </w:r>
          </w:p>
        </w:tc>
        <w:tc>
          <w:tcPr>
            <w:tcW w:w="2268" w:type="dxa"/>
            <w:vAlign w:val="center"/>
          </w:tcPr>
          <w:p w14:paraId="6E2ED01B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490FBB05">
            <w:pPr>
              <w:pStyle w:val="4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 w:cs="Times New Roman"/>
                <w:sz w:val="24"/>
              </w:rPr>
              <w:t>所属专业类名称</w:t>
            </w:r>
          </w:p>
        </w:tc>
        <w:tc>
          <w:tcPr>
            <w:tcW w:w="2743" w:type="dxa"/>
            <w:vAlign w:val="center"/>
          </w:tcPr>
          <w:p w14:paraId="65A10E06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</w:tr>
      <w:tr w14:paraId="39E90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5517DBE8">
            <w:pPr>
              <w:pStyle w:val="4"/>
              <w:spacing w:before="16"/>
              <w:ind w:left="94" w:right="88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所属门类代码</w:t>
            </w:r>
          </w:p>
        </w:tc>
        <w:tc>
          <w:tcPr>
            <w:tcW w:w="2268" w:type="dxa"/>
            <w:vAlign w:val="center"/>
          </w:tcPr>
          <w:p w14:paraId="7F8B9F7D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75553615">
            <w:pPr>
              <w:pStyle w:val="4"/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 w:cs="Times New Roman"/>
                <w:sz w:val="24"/>
              </w:rPr>
              <w:t>所属门类名称</w:t>
            </w:r>
          </w:p>
        </w:tc>
        <w:tc>
          <w:tcPr>
            <w:tcW w:w="2743" w:type="dxa"/>
            <w:vAlign w:val="center"/>
          </w:tcPr>
          <w:p w14:paraId="105F9A60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</w:tr>
      <w:tr w14:paraId="681D5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0A4E173F">
            <w:pPr>
              <w:pStyle w:val="4"/>
              <w:spacing w:before="16"/>
              <w:ind w:left="94" w:right="88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修业年限</w:t>
            </w:r>
          </w:p>
        </w:tc>
        <w:tc>
          <w:tcPr>
            <w:tcW w:w="2268" w:type="dxa"/>
            <w:vAlign w:val="center"/>
          </w:tcPr>
          <w:p w14:paraId="1F554164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3C8C6F8C">
            <w:pPr>
              <w:pStyle w:val="4"/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学位授予</w:t>
            </w:r>
            <w:r>
              <w:rPr>
                <w:rFonts w:ascii="黑体" w:hAnsi="黑体" w:eastAsia="黑体"/>
                <w:sz w:val="24"/>
              </w:rPr>
              <w:t>门类</w:t>
            </w:r>
          </w:p>
        </w:tc>
        <w:tc>
          <w:tcPr>
            <w:tcW w:w="2743" w:type="dxa"/>
            <w:vAlign w:val="center"/>
          </w:tcPr>
          <w:p w14:paraId="684B555A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</w:tr>
      <w:tr w14:paraId="469DE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645641D2">
            <w:pPr>
              <w:pStyle w:val="4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专业筹建人</w:t>
            </w:r>
          </w:p>
        </w:tc>
        <w:tc>
          <w:tcPr>
            <w:tcW w:w="2268" w:type="dxa"/>
            <w:vAlign w:val="center"/>
          </w:tcPr>
          <w:p w14:paraId="331799FE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016AE100">
            <w:pPr>
              <w:pStyle w:val="4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负责人联系方式</w:t>
            </w:r>
          </w:p>
        </w:tc>
        <w:tc>
          <w:tcPr>
            <w:tcW w:w="2743" w:type="dxa"/>
            <w:vAlign w:val="center"/>
          </w:tcPr>
          <w:p w14:paraId="25F5112F">
            <w:pPr>
              <w:pStyle w:val="4"/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</w:tr>
      <w:tr w14:paraId="547A7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6" w:hRule="atLeast"/>
          <w:jc w:val="center"/>
        </w:trPr>
        <w:tc>
          <w:tcPr>
            <w:tcW w:w="9568" w:type="dxa"/>
            <w:gridSpan w:val="4"/>
          </w:tcPr>
          <w:p w14:paraId="50436D03">
            <w:pPr>
              <w:pStyle w:val="4"/>
              <w:spacing w:before="14" w:line="282" w:lineRule="exact"/>
              <w:ind w:left="90" w:right="19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增设专业的理由和基础</w:t>
            </w:r>
          </w:p>
          <w:p w14:paraId="25818AD7">
            <w:pPr>
              <w:pStyle w:val="4"/>
              <w:spacing w:before="14" w:line="282" w:lineRule="exact"/>
              <w:ind w:left="90" w:right="19"/>
              <w:rPr>
                <w:rFonts w:ascii="仿宋_GB2312" w:eastAsia="仿宋_GB2312"/>
                <w:sz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>（包括学校专业发展规划和本专业建设目标、本专业人才需求预测、专业筹建基础条件等方面情况，</w:t>
            </w:r>
            <w:r>
              <w:rPr>
                <w:rFonts w:hint="eastAsia" w:ascii="仿宋_GB2312" w:eastAsia="仿宋_GB2312"/>
                <w:color w:val="FF0000"/>
                <w:sz w:val="24"/>
                <w:lang w:val="en-US"/>
              </w:rPr>
              <w:t>限</w:t>
            </w:r>
            <w:r>
              <w:rPr>
                <w:rFonts w:ascii="仿宋_GB2312" w:eastAsia="仿宋_GB2312"/>
                <w:color w:val="FF0000"/>
                <w:sz w:val="24"/>
                <w:lang w:val="en-US"/>
              </w:rPr>
              <w:t>1000字</w:t>
            </w:r>
            <w:r>
              <w:rPr>
                <w:rFonts w:ascii="仿宋_GB2312" w:eastAsia="仿宋_GB2312"/>
                <w:sz w:val="24"/>
                <w:lang w:val="en-US"/>
              </w:rPr>
              <w:t>）</w:t>
            </w:r>
          </w:p>
          <w:p w14:paraId="32319690">
            <w:pPr>
              <w:pStyle w:val="4"/>
              <w:spacing w:before="14" w:line="282" w:lineRule="exact"/>
              <w:ind w:left="90" w:right="19" w:firstLine="480" w:firstLineChars="200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14:paraId="3340C12F">
      <w:pPr>
        <w:ind w:left="420" w:leftChars="200" w:right="420" w:rightChars="200"/>
        <w:rPr>
          <w:rFonts w:hint="eastAsia" w:ascii="仿宋_GB2312" w:eastAsia="仿宋_GB2312"/>
          <w:sz w:val="24"/>
          <w:lang w:val="en-US" w:eastAsia="zh-CN"/>
        </w:rPr>
      </w:pPr>
    </w:p>
    <w:p w14:paraId="6553E0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kNTlmMmMzNGQzYWI2ZDJjNGUwNDNjZDQwNmRiZjYifQ=="/>
  </w:docVars>
  <w:rsids>
    <w:rsidRoot w:val="0E254FCB"/>
    <w:rsid w:val="0E254FCB"/>
    <w:rsid w:val="11CE0B16"/>
    <w:rsid w:val="3C24701B"/>
    <w:rsid w:val="7B9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173</Characters>
  <Lines>0</Lines>
  <Paragraphs>0</Paragraphs>
  <TotalTime>1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2024-07-31T10:54:00Z</dcterms:created>
  <dc:creator>林文松</dc:creator>
  <cp:lastModifiedBy>叶蕾</cp:lastModifiedBy>
  <dcterms:modified xsi:type="dcterms:W3CDTF">2026-07-28T07:25:14Z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9B29016685294C2D908FBC8C1696361D_11</vt:lpwstr>
  </property>
  <property fmtid="{D5CDD505-2E9C-101B-9397-08002B2CF9AE}" pid="4" name="KSOTemplateDocerSaveRecord">
    <vt:lpwstr>eyJoZGlkIjoiNzU2MTNmNGZmNjA4YzY3YWJkOGI3ZWUyOTIyYTM1MDUiLCJ1c2VySWQiOiIzODg2NDUxODYifQ==</vt:lpwstr>
  </property>
</Properties>
</file>